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50D4" w14:textId="7DB3B847" w:rsidR="006E312E" w:rsidRDefault="00D63D43" w:rsidP="00522360">
      <w:pPr>
        <w:spacing w:line="276" w:lineRule="auto"/>
        <w:jc w:val="center"/>
        <w:rPr>
          <w:rFonts w:cs="Fanan"/>
          <w:sz w:val="36"/>
          <w:szCs w:val="36"/>
          <w:lang w:bidi="ar-JO"/>
        </w:rPr>
      </w:pPr>
      <w:r>
        <w:rPr>
          <w:rFonts w:cs="Fanan" w:hint="cs"/>
          <w:sz w:val="36"/>
          <w:szCs w:val="36"/>
          <w:rtl/>
          <w:lang w:bidi="ar-JO"/>
        </w:rPr>
        <w:t>عطاء رقم 21/ل ر/2022</w:t>
      </w:r>
    </w:p>
    <w:p w14:paraId="50FE68AF" w14:textId="0AFA396A" w:rsidR="00522360" w:rsidRDefault="00522360" w:rsidP="00522360">
      <w:pPr>
        <w:spacing w:line="276" w:lineRule="auto"/>
        <w:jc w:val="center"/>
        <w:rPr>
          <w:rFonts w:cs="Fanan"/>
          <w:sz w:val="36"/>
          <w:szCs w:val="36"/>
          <w:lang w:bidi="ar-JO"/>
        </w:rPr>
      </w:pPr>
      <w:r w:rsidRPr="00BC5B2B">
        <w:rPr>
          <w:rFonts w:cs="Fanan" w:hint="cs"/>
          <w:sz w:val="36"/>
          <w:szCs w:val="36"/>
          <w:rtl/>
          <w:lang w:bidi="ar-JO"/>
        </w:rPr>
        <w:t xml:space="preserve">توريد وتركيب وتشغيل </w:t>
      </w:r>
      <w:r>
        <w:rPr>
          <w:rFonts w:cs="Fanan" w:hint="cs"/>
          <w:sz w:val="36"/>
          <w:szCs w:val="36"/>
          <w:rtl/>
          <w:lang w:bidi="ar-JO"/>
        </w:rPr>
        <w:t>جهاز (</w:t>
      </w:r>
      <w:r w:rsidRPr="005A34DD">
        <w:rPr>
          <w:b/>
          <w:bCs/>
          <w:sz w:val="32"/>
          <w:szCs w:val="32"/>
        </w:rPr>
        <w:t>Load balancer</w:t>
      </w:r>
      <w:r>
        <w:rPr>
          <w:rFonts w:cs="Fanan" w:hint="cs"/>
          <w:sz w:val="36"/>
          <w:szCs w:val="36"/>
          <w:rtl/>
          <w:lang w:bidi="ar-JO"/>
        </w:rPr>
        <w:t xml:space="preserve">)  </w:t>
      </w:r>
    </w:p>
    <w:p w14:paraId="4B02CF6D" w14:textId="77777777" w:rsidR="00522360" w:rsidRPr="00BC5B2B" w:rsidRDefault="00522360" w:rsidP="00522360">
      <w:pPr>
        <w:spacing w:line="276" w:lineRule="auto"/>
        <w:jc w:val="center"/>
        <w:rPr>
          <w:rFonts w:cs="Fanan"/>
          <w:sz w:val="36"/>
          <w:szCs w:val="36"/>
          <w:rtl/>
          <w:lang w:bidi="ar-JO"/>
        </w:rPr>
      </w:pPr>
      <w:r>
        <w:rPr>
          <w:rFonts w:cs="Fanan" w:hint="cs"/>
          <w:sz w:val="36"/>
          <w:szCs w:val="36"/>
          <w:rtl/>
          <w:lang w:bidi="ar-JO"/>
        </w:rPr>
        <w:t>بتقنية (</w:t>
      </w:r>
      <w:r>
        <w:rPr>
          <w:rFonts w:cs="Fanan"/>
          <w:sz w:val="36"/>
          <w:szCs w:val="36"/>
          <w:lang w:bidi="ar-JO"/>
        </w:rPr>
        <w:t>Virtual Appliance</w:t>
      </w:r>
      <w:r>
        <w:rPr>
          <w:rFonts w:cs="Fanan" w:hint="cs"/>
          <w:sz w:val="36"/>
          <w:szCs w:val="36"/>
          <w:rtl/>
          <w:lang w:bidi="ar-JO"/>
        </w:rPr>
        <w:t>)</w:t>
      </w:r>
    </w:p>
    <w:p w14:paraId="45DC57DF" w14:textId="77777777" w:rsidR="00522360" w:rsidRPr="00531439" w:rsidRDefault="00522360" w:rsidP="00522360">
      <w:pPr>
        <w:spacing w:line="276" w:lineRule="auto"/>
        <w:rPr>
          <w:rFonts w:ascii="Simplified Arabic" w:hAnsi="Simplified Arabic" w:cs="Simplified Arabic"/>
          <w:b/>
          <w:bCs/>
          <w:sz w:val="32"/>
          <w:szCs w:val="32"/>
          <w:rtl/>
        </w:rPr>
      </w:pPr>
      <w:r w:rsidRPr="00531439">
        <w:rPr>
          <w:rFonts w:ascii="Simplified Arabic" w:hAnsi="Simplified Arabic" w:cs="Simplified Arabic"/>
          <w:b/>
          <w:bCs/>
          <w:sz w:val="32"/>
          <w:szCs w:val="32"/>
          <w:rtl/>
        </w:rPr>
        <w:t>معلومات عامة:</w:t>
      </w:r>
    </w:p>
    <w:p w14:paraId="3123E698" w14:textId="77777777" w:rsidR="00522360" w:rsidRDefault="00522360" w:rsidP="00522360">
      <w:pPr>
        <w:pStyle w:val="a1"/>
        <w:numPr>
          <w:ilvl w:val="0"/>
          <w:numId w:val="2"/>
        </w:numPr>
        <w:bidi/>
        <w:spacing w:after="0" w:line="276" w:lineRule="auto"/>
        <w:jc w:val="both"/>
        <w:rPr>
          <w:rFonts w:ascii="Simplified Arabic" w:hAnsi="Simplified Arabic" w:cs="Simplified Arabic"/>
          <w:sz w:val="28"/>
          <w:szCs w:val="28"/>
        </w:rPr>
      </w:pPr>
      <w:r w:rsidRPr="00531439">
        <w:rPr>
          <w:rFonts w:ascii="Simplified Arabic" w:hAnsi="Simplified Arabic" w:cs="Simplified Arabic"/>
          <w:sz w:val="28"/>
          <w:szCs w:val="28"/>
          <w:rtl/>
        </w:rPr>
        <w:t>هذا العطاء غير ممول من أي جهة مانحة.</w:t>
      </w:r>
    </w:p>
    <w:p w14:paraId="4952343A" w14:textId="77777777" w:rsidR="00522360" w:rsidRPr="00531439" w:rsidRDefault="00522360" w:rsidP="00522360">
      <w:pPr>
        <w:pStyle w:val="a1"/>
        <w:numPr>
          <w:ilvl w:val="0"/>
          <w:numId w:val="2"/>
        </w:numPr>
        <w:bidi/>
        <w:spacing w:after="0" w:line="276" w:lineRule="auto"/>
        <w:jc w:val="both"/>
        <w:rPr>
          <w:rFonts w:ascii="Simplified Arabic" w:hAnsi="Simplified Arabic" w:cs="Simplified Arabic"/>
          <w:sz w:val="28"/>
          <w:szCs w:val="28"/>
        </w:rPr>
      </w:pPr>
      <w:r w:rsidRPr="00531439">
        <w:rPr>
          <w:rFonts w:ascii="Simplified Arabic" w:hAnsi="Simplified Arabic" w:cs="Simplified Arabic"/>
          <w:sz w:val="28"/>
          <w:szCs w:val="28"/>
          <w:rtl/>
        </w:rPr>
        <w:t xml:space="preserve">جميع </w:t>
      </w:r>
      <w:r>
        <w:rPr>
          <w:rFonts w:ascii="Simplified Arabic" w:hAnsi="Simplified Arabic" w:cs="Simplified Arabic" w:hint="cs"/>
          <w:sz w:val="28"/>
          <w:szCs w:val="28"/>
          <w:rtl/>
          <w:lang w:bidi="ar-JO"/>
        </w:rPr>
        <w:t>الأعمال المطلوب تنفيذها في هذا العطاء سيتم تنفيذها</w:t>
      </w:r>
      <w:r w:rsidRPr="00531439">
        <w:rPr>
          <w:rFonts w:ascii="Simplified Arabic" w:hAnsi="Simplified Arabic" w:cs="Simplified Arabic"/>
          <w:sz w:val="28"/>
          <w:szCs w:val="28"/>
          <w:rtl/>
        </w:rPr>
        <w:t xml:space="preserve"> في حرم جامعة مؤتة الرئيسي.</w:t>
      </w:r>
    </w:p>
    <w:p w14:paraId="71AA7B32" w14:textId="77777777" w:rsidR="00522360" w:rsidRDefault="00522360" w:rsidP="00522360">
      <w:pPr>
        <w:bidi w:val="0"/>
        <w:spacing w:line="276" w:lineRule="auto"/>
        <w:jc w:val="right"/>
        <w:rPr>
          <w:rFonts w:ascii="Simplified Arabic" w:hAnsi="Simplified Arabic" w:cs="Simplified Arabic"/>
          <w:b/>
          <w:bCs/>
          <w:sz w:val="32"/>
          <w:szCs w:val="32"/>
        </w:rPr>
      </w:pPr>
    </w:p>
    <w:p w14:paraId="34451D1C" w14:textId="77777777" w:rsidR="00522360" w:rsidRDefault="00522360" w:rsidP="00522360">
      <w:pPr>
        <w:bidi w:val="0"/>
        <w:spacing w:line="276" w:lineRule="auto"/>
        <w:rPr>
          <w:rFonts w:ascii="Simplified Arabic" w:hAnsi="Simplified Arabic" w:cs="Simplified Arabic"/>
          <w:b/>
          <w:bCs/>
          <w:sz w:val="32"/>
          <w:szCs w:val="32"/>
          <w:rtl/>
          <w:lang w:bidi="ar-JO"/>
        </w:rPr>
      </w:pPr>
      <w:r>
        <w:rPr>
          <w:rFonts w:ascii="Simplified Arabic" w:hAnsi="Simplified Arabic" w:cs="Simplified Arabic"/>
          <w:b/>
          <w:bCs/>
          <w:sz w:val="32"/>
          <w:szCs w:val="32"/>
        </w:rPr>
        <w:t>Load Balancer: Qty (2)</w:t>
      </w:r>
    </w:p>
    <w:p w14:paraId="5A7A7D08" w14:textId="77777777" w:rsidR="00522360" w:rsidRDefault="00522360" w:rsidP="00522360">
      <w:pPr>
        <w:pStyle w:val="a1"/>
        <w:numPr>
          <w:ilvl w:val="0"/>
          <w:numId w:val="24"/>
        </w:numPr>
        <w:spacing w:after="0" w:line="276" w:lineRule="auto"/>
      </w:pPr>
      <w:r w:rsidRPr="005D2C73">
        <w:t xml:space="preserve">The Bidder must </w:t>
      </w:r>
      <w:r w:rsidRPr="00D64FA4">
        <w:t xml:space="preserve">propose </w:t>
      </w:r>
      <w:r w:rsidRPr="005D2C73">
        <w:t xml:space="preserve">a Load Balancer Solution as </w:t>
      </w:r>
      <w:r>
        <w:t>(</w:t>
      </w:r>
      <w:r w:rsidRPr="00D64FA4">
        <w:t>Virtual Machine</w:t>
      </w:r>
      <w:r>
        <w:t>).</w:t>
      </w:r>
    </w:p>
    <w:p w14:paraId="281B8F26" w14:textId="77777777" w:rsidR="00522360" w:rsidRDefault="00522360" w:rsidP="00522360">
      <w:pPr>
        <w:pStyle w:val="a1"/>
        <w:numPr>
          <w:ilvl w:val="0"/>
          <w:numId w:val="24"/>
        </w:numPr>
        <w:spacing w:after="0" w:line="276" w:lineRule="auto"/>
      </w:pPr>
      <w:r>
        <w:t>The proposal should include the recommended hardware requirements.</w:t>
      </w:r>
    </w:p>
    <w:p w14:paraId="444F6638" w14:textId="77777777" w:rsidR="00522360" w:rsidRDefault="00522360" w:rsidP="00522360">
      <w:pPr>
        <w:pStyle w:val="a1"/>
        <w:numPr>
          <w:ilvl w:val="0"/>
          <w:numId w:val="24"/>
        </w:numPr>
        <w:spacing w:after="0" w:line="276" w:lineRule="auto"/>
      </w:pPr>
      <w:r>
        <w:t>The proposal should include clear datasheet that covers all technical specification requested in this document. Points not included in the datasheet must be covered by vendor official letter to confirm that these points</w:t>
      </w:r>
      <w:r w:rsidRPr="00C50F1E">
        <w:t xml:space="preserve"> </w:t>
      </w:r>
      <w:r>
        <w:t>are comply.</w:t>
      </w:r>
    </w:p>
    <w:p w14:paraId="35113BC6" w14:textId="77777777" w:rsidR="00522360" w:rsidRPr="00D64FA4" w:rsidRDefault="00522360" w:rsidP="00522360">
      <w:pPr>
        <w:pStyle w:val="a1"/>
        <w:numPr>
          <w:ilvl w:val="0"/>
          <w:numId w:val="24"/>
        </w:numPr>
        <w:spacing w:after="0" w:line="276" w:lineRule="auto"/>
      </w:pPr>
      <w:r>
        <w:t>Proposed solution must</w:t>
      </w:r>
      <w:r w:rsidRPr="00D64FA4">
        <w:t xml:space="preserve"> support 10Gbps Throughput.</w:t>
      </w:r>
    </w:p>
    <w:p w14:paraId="712EF511" w14:textId="194F968F" w:rsidR="00522360" w:rsidRDefault="00522360" w:rsidP="00522360">
      <w:pPr>
        <w:pStyle w:val="a1"/>
        <w:numPr>
          <w:ilvl w:val="0"/>
          <w:numId w:val="24"/>
        </w:numPr>
        <w:spacing w:after="0" w:line="276" w:lineRule="auto"/>
      </w:pPr>
      <w:r w:rsidRPr="00C50F1E">
        <w:t xml:space="preserve">Load balancer must </w:t>
      </w:r>
      <w:r>
        <w:t>support</w:t>
      </w:r>
      <w:r w:rsidRPr="00C50F1E">
        <w:t xml:space="preserve"> at least 32 GB </w:t>
      </w:r>
      <w:r>
        <w:t xml:space="preserve">up to 128 GB </w:t>
      </w:r>
      <w:r w:rsidRPr="00C50F1E">
        <w:t>Memory</w:t>
      </w:r>
      <w:r w:rsidR="00501A9F">
        <w:t xml:space="preserve"> without any extra cost</w:t>
      </w:r>
      <w:r w:rsidRPr="00C50F1E">
        <w:t>.</w:t>
      </w:r>
    </w:p>
    <w:p w14:paraId="317C7AB9" w14:textId="77777777" w:rsidR="00522360" w:rsidRPr="00D64FA4" w:rsidRDefault="00522360" w:rsidP="00522360">
      <w:pPr>
        <w:pStyle w:val="a1"/>
        <w:numPr>
          <w:ilvl w:val="0"/>
          <w:numId w:val="24"/>
        </w:numPr>
        <w:spacing w:after="0" w:line="276" w:lineRule="auto"/>
      </w:pPr>
      <w:r w:rsidRPr="00D64FA4">
        <w:t>The required redundant load balancer will work in front of multiple applications and web services with about 25000 total concurrent users and 8000 users per app.</w:t>
      </w:r>
    </w:p>
    <w:p w14:paraId="0F7CD444" w14:textId="77777777" w:rsidR="00522360" w:rsidRPr="00D64FA4" w:rsidRDefault="00522360" w:rsidP="00522360">
      <w:pPr>
        <w:pStyle w:val="a1"/>
        <w:numPr>
          <w:ilvl w:val="0"/>
          <w:numId w:val="24"/>
        </w:numPr>
        <w:spacing w:after="0" w:line="276" w:lineRule="auto"/>
      </w:pPr>
      <w:r w:rsidRPr="00D64FA4">
        <w:t>Must support variant types of persistence including Source IP Address, SSL Session ID, Active Cookie, Passive Cookie and X-Forwarded.</w:t>
      </w:r>
    </w:p>
    <w:p w14:paraId="42E7EC00" w14:textId="77777777" w:rsidR="00522360" w:rsidRPr="00D64FA4" w:rsidRDefault="00522360" w:rsidP="00522360">
      <w:pPr>
        <w:pStyle w:val="a1"/>
        <w:numPr>
          <w:ilvl w:val="0"/>
          <w:numId w:val="24"/>
        </w:numPr>
        <w:spacing w:after="0" w:line="276" w:lineRule="auto"/>
      </w:pPr>
      <w:r w:rsidRPr="00D64FA4">
        <w:t>Must support Variant types of balancing algorithms/methods including but not limited to Round Robin, Weighted Round Robin, Least Connection, Weighted Least Connection, Persistent IP, Consistent hash IP, Shortest response and Layer 7 Content Switching.</w:t>
      </w:r>
    </w:p>
    <w:p w14:paraId="565597C9" w14:textId="77777777" w:rsidR="00522360" w:rsidRPr="00D64FA4" w:rsidRDefault="00522360" w:rsidP="00522360">
      <w:pPr>
        <w:pStyle w:val="a1"/>
        <w:numPr>
          <w:ilvl w:val="0"/>
          <w:numId w:val="24"/>
        </w:numPr>
        <w:spacing w:after="0" w:line="276" w:lineRule="auto"/>
      </w:pPr>
      <w:r w:rsidRPr="00D64FA4">
        <w:t>Must support any TCP or UDP protocol based applications with layer 2 to layer 7 load balancing.</w:t>
      </w:r>
    </w:p>
    <w:p w14:paraId="2CACE76B" w14:textId="77777777" w:rsidR="00522360" w:rsidRDefault="00522360" w:rsidP="00522360">
      <w:pPr>
        <w:pStyle w:val="Bullit-List"/>
        <w:numPr>
          <w:ilvl w:val="0"/>
          <w:numId w:val="24"/>
        </w:numPr>
      </w:pPr>
      <w:r w:rsidRPr="005F4E4E">
        <w:t xml:space="preserve">The Bidder must </w:t>
      </w:r>
      <w:r>
        <w:t>provide Load Balancer</w:t>
      </w:r>
      <w:r w:rsidRPr="005F4E4E">
        <w:t xml:space="preserve"> </w:t>
      </w:r>
      <w:r>
        <w:t xml:space="preserve">(two Virtual Machines) </w:t>
      </w:r>
      <w:r w:rsidRPr="005F4E4E">
        <w:t xml:space="preserve">solution </w:t>
      </w:r>
      <w:r>
        <w:t>that</w:t>
      </w:r>
      <w:r w:rsidRPr="005F4E4E">
        <w:t xml:space="preserve"> support HA deployment (Active/Active or Active/Passive), allowing two or more </w:t>
      </w:r>
      <w:r>
        <w:t>instances</w:t>
      </w:r>
      <w:r w:rsidRPr="005F4E4E">
        <w:t xml:space="preserve"> to form an HA cluster to ensure continuity of work and achieve redundancy </w:t>
      </w:r>
      <w:r>
        <w:t>load balancing</w:t>
      </w:r>
      <w:r w:rsidRPr="005F4E4E">
        <w:t xml:space="preserve">. </w:t>
      </w:r>
    </w:p>
    <w:p w14:paraId="0036AED8" w14:textId="77777777" w:rsidR="00522360" w:rsidRPr="000D36C9" w:rsidRDefault="00522360" w:rsidP="00522360">
      <w:pPr>
        <w:pStyle w:val="Bullit-List"/>
        <w:numPr>
          <w:ilvl w:val="0"/>
          <w:numId w:val="24"/>
        </w:numPr>
      </w:pPr>
      <w:r>
        <w:t>The awarded company should implement, configure and tune the attributes to its optimal status of advanced Application Load balancing considering applications security.</w:t>
      </w:r>
      <w:r w:rsidRPr="000D36C9">
        <w:t xml:space="preserve"> Perpetual licensing is highly preferable and will be considered in pricing.</w:t>
      </w:r>
    </w:p>
    <w:p w14:paraId="4CDE4612" w14:textId="7BBC5556" w:rsidR="00522360" w:rsidRDefault="00522360" w:rsidP="00522360">
      <w:pPr>
        <w:pStyle w:val="Bullit-List"/>
        <w:numPr>
          <w:ilvl w:val="0"/>
          <w:numId w:val="24"/>
        </w:numPr>
      </w:pPr>
      <w:r w:rsidRPr="000D36C9">
        <w:t xml:space="preserve">Licenses Activation must not be activated </w:t>
      </w:r>
      <w:r w:rsidR="006E312E" w:rsidRPr="000D36C9">
        <w:t>immediately;</w:t>
      </w:r>
      <w:r w:rsidRPr="000D36C9">
        <w:t xml:space="preserve"> it must be upon Mutah University Request.</w:t>
      </w:r>
    </w:p>
    <w:p w14:paraId="063303D3" w14:textId="6FC0325F" w:rsidR="00522360" w:rsidRDefault="00522360" w:rsidP="00522360">
      <w:pPr>
        <w:pStyle w:val="Bullit-List"/>
        <w:numPr>
          <w:ilvl w:val="0"/>
          <w:numId w:val="24"/>
        </w:numPr>
      </w:pPr>
      <w:r>
        <w:t>Local and Vendor support for minimum 3 years.</w:t>
      </w:r>
    </w:p>
    <w:p w14:paraId="3B5959C1" w14:textId="41C56556" w:rsidR="00FB7878" w:rsidRDefault="00FB7878" w:rsidP="00FB7878">
      <w:pPr>
        <w:pStyle w:val="Bullit-List"/>
        <w:numPr>
          <w:ilvl w:val="0"/>
          <w:numId w:val="24"/>
        </w:numPr>
      </w:pPr>
      <w:r>
        <w:t>Redundant Hardware Appliance that support all previous points is acceptable.</w:t>
      </w:r>
    </w:p>
    <w:p w14:paraId="6E266B00" w14:textId="77777777" w:rsidR="00522360" w:rsidRDefault="00522360" w:rsidP="00522360">
      <w:pPr>
        <w:pStyle w:val="Bullit-List"/>
        <w:numPr>
          <w:ilvl w:val="0"/>
          <w:numId w:val="0"/>
        </w:numPr>
        <w:ind w:left="360" w:hanging="360"/>
      </w:pPr>
    </w:p>
    <w:p w14:paraId="3B6E2ADE" w14:textId="77777777" w:rsidR="006E312E" w:rsidRDefault="006E312E">
      <w:pPr>
        <w:bidi w:val="0"/>
        <w:rPr>
          <w:rFonts w:ascii="Calibri" w:eastAsia="Calibri" w:hAnsi="Calibri" w:cs="Arial"/>
          <w:b/>
          <w:bCs/>
          <w:sz w:val="32"/>
          <w:szCs w:val="32"/>
          <w:lang w:eastAsia="en-US"/>
        </w:rPr>
      </w:pPr>
      <w:r>
        <w:rPr>
          <w:rFonts w:ascii="Calibri" w:eastAsia="Calibri" w:hAnsi="Calibri" w:cs="Arial"/>
          <w:b/>
          <w:bCs/>
          <w:sz w:val="32"/>
          <w:szCs w:val="32"/>
          <w:lang w:eastAsia="en-US"/>
        </w:rPr>
        <w:br w:type="page"/>
      </w:r>
    </w:p>
    <w:p w14:paraId="01D015D0" w14:textId="77777777" w:rsidR="006E312E" w:rsidRDefault="006E312E" w:rsidP="006E312E">
      <w:pPr>
        <w:bidi w:val="0"/>
        <w:spacing w:line="259" w:lineRule="auto"/>
        <w:rPr>
          <w:rFonts w:ascii="Calibri" w:eastAsia="Calibri" w:hAnsi="Calibri" w:cs="Arial"/>
          <w:b/>
          <w:bCs/>
          <w:sz w:val="32"/>
          <w:szCs w:val="32"/>
          <w:lang w:eastAsia="en-US"/>
        </w:rPr>
      </w:pPr>
    </w:p>
    <w:p w14:paraId="52E3C56D" w14:textId="0207D702" w:rsidR="00522360" w:rsidRPr="0000483F" w:rsidRDefault="00522360" w:rsidP="006E312E">
      <w:pPr>
        <w:bidi w:val="0"/>
        <w:spacing w:line="259" w:lineRule="auto"/>
        <w:rPr>
          <w:rFonts w:ascii="Calibri" w:eastAsia="Calibri" w:hAnsi="Calibri" w:cs="Arial"/>
          <w:b/>
          <w:bCs/>
          <w:sz w:val="32"/>
          <w:szCs w:val="32"/>
          <w:lang w:eastAsia="en-US"/>
        </w:rPr>
      </w:pPr>
      <w:r w:rsidRPr="0000483F">
        <w:rPr>
          <w:rFonts w:ascii="Calibri" w:eastAsia="Calibri" w:hAnsi="Calibri" w:cs="Arial"/>
          <w:b/>
          <w:bCs/>
          <w:sz w:val="32"/>
          <w:szCs w:val="32"/>
          <w:lang w:eastAsia="en-US"/>
        </w:rPr>
        <w:t>Special Terms and conditions:</w:t>
      </w:r>
    </w:p>
    <w:p w14:paraId="0719CC21" w14:textId="77777777" w:rsidR="00522360" w:rsidRDefault="00522360" w:rsidP="00522360">
      <w:pPr>
        <w:pStyle w:val="Bullit-List"/>
        <w:numPr>
          <w:ilvl w:val="0"/>
          <w:numId w:val="25"/>
        </w:numPr>
      </w:pPr>
      <w:r>
        <w:t>The bidder company should be partner with the vendor for the proposed solution.</w:t>
      </w:r>
    </w:p>
    <w:p w14:paraId="03B8C630" w14:textId="77777777" w:rsidR="00522360" w:rsidRDefault="00522360" w:rsidP="00522360">
      <w:pPr>
        <w:pStyle w:val="Bullit-List"/>
        <w:numPr>
          <w:ilvl w:val="0"/>
          <w:numId w:val="25"/>
        </w:numPr>
      </w:pPr>
      <w:r>
        <w:t>The bidder company should be establish in Jordan market for more than 3 years.</w:t>
      </w:r>
    </w:p>
    <w:p w14:paraId="6297DBC1" w14:textId="77777777" w:rsidR="00522360" w:rsidRDefault="00522360" w:rsidP="00522360">
      <w:pPr>
        <w:pStyle w:val="Bullit-List"/>
        <w:numPr>
          <w:ilvl w:val="0"/>
          <w:numId w:val="25"/>
        </w:numPr>
      </w:pPr>
      <w:r>
        <w:t>The bidder company should have two certified engineers on the proposed solution.</w:t>
      </w:r>
    </w:p>
    <w:p w14:paraId="76D65D6B" w14:textId="77777777" w:rsidR="00522360" w:rsidRDefault="00522360" w:rsidP="00522360">
      <w:pPr>
        <w:pStyle w:val="Bullit-List"/>
        <w:numPr>
          <w:ilvl w:val="0"/>
          <w:numId w:val="25"/>
        </w:numPr>
      </w:pPr>
      <w:r>
        <w:t>The awarded company scope of work includes but not limited to:</w:t>
      </w:r>
    </w:p>
    <w:p w14:paraId="18CAB7B4" w14:textId="77777777" w:rsidR="00522360" w:rsidRDefault="00522360" w:rsidP="00522360">
      <w:pPr>
        <w:pStyle w:val="Bullit-List"/>
        <w:numPr>
          <w:ilvl w:val="1"/>
          <w:numId w:val="26"/>
        </w:numPr>
        <w:ind w:left="1134" w:hanging="338"/>
      </w:pPr>
      <w:r>
        <w:t>The configuration of servers, services, applications, LB Groups and reports policies.</w:t>
      </w:r>
    </w:p>
    <w:p w14:paraId="33F6222C" w14:textId="77777777" w:rsidR="00522360" w:rsidRDefault="00522360" w:rsidP="00522360">
      <w:pPr>
        <w:pStyle w:val="Bullit-List"/>
        <w:numPr>
          <w:ilvl w:val="1"/>
          <w:numId w:val="26"/>
        </w:numPr>
        <w:ind w:left="1134" w:hanging="338"/>
      </w:pPr>
      <w:r>
        <w:t>R</w:t>
      </w:r>
      <w:r w:rsidRPr="00A47575">
        <w:t>eplace/customize error and blocked pages</w:t>
      </w:r>
      <w:r>
        <w:t>.</w:t>
      </w:r>
    </w:p>
    <w:p w14:paraId="0489CB27" w14:textId="77777777" w:rsidR="00522360" w:rsidRDefault="00522360" w:rsidP="00522360">
      <w:pPr>
        <w:pStyle w:val="Bullit-List"/>
        <w:numPr>
          <w:ilvl w:val="1"/>
          <w:numId w:val="26"/>
        </w:numPr>
        <w:ind w:left="1134" w:hanging="338"/>
      </w:pPr>
      <w:r>
        <w:t>Fully documented handover.</w:t>
      </w:r>
    </w:p>
    <w:p w14:paraId="3543507D" w14:textId="77777777" w:rsidR="00522360" w:rsidRDefault="00522360" w:rsidP="00522360">
      <w:pPr>
        <w:pStyle w:val="Bullit-List"/>
        <w:numPr>
          <w:ilvl w:val="1"/>
          <w:numId w:val="26"/>
        </w:numPr>
        <w:ind w:left="1134" w:hanging="338"/>
      </w:pPr>
      <w:r>
        <w:t>Provide two seats for certified training.</w:t>
      </w:r>
    </w:p>
    <w:p w14:paraId="7273A386" w14:textId="77777777" w:rsidR="00522360" w:rsidRDefault="00522360" w:rsidP="00522360">
      <w:pPr>
        <w:pStyle w:val="Bullit-List"/>
        <w:numPr>
          <w:ilvl w:val="0"/>
          <w:numId w:val="25"/>
        </w:numPr>
      </w:pPr>
      <w:r>
        <w:t>Mutah University have the right to exclude any offer that does not meet the University needs without and explanation to the bidders</w:t>
      </w:r>
      <w:r w:rsidRPr="000D34EA">
        <w:t>.</w:t>
      </w:r>
    </w:p>
    <w:p w14:paraId="59553CE5" w14:textId="77777777" w:rsidR="00522360" w:rsidRDefault="00522360" w:rsidP="00522360">
      <w:pPr>
        <w:pStyle w:val="Bullit-List"/>
        <w:numPr>
          <w:ilvl w:val="0"/>
          <w:numId w:val="25"/>
        </w:numPr>
      </w:pPr>
      <w:r>
        <w:t>Two seats for professional and certified training.</w:t>
      </w:r>
    </w:p>
    <w:p w14:paraId="360E08B7" w14:textId="77777777" w:rsidR="00522360" w:rsidRDefault="00522360" w:rsidP="00522360">
      <w:pPr>
        <w:pStyle w:val="Bullit-List"/>
        <w:numPr>
          <w:ilvl w:val="0"/>
          <w:numId w:val="0"/>
        </w:numPr>
        <w:ind w:left="360" w:hanging="360"/>
      </w:pPr>
    </w:p>
    <w:p w14:paraId="5371210E" w14:textId="77777777" w:rsidR="00522360" w:rsidRDefault="00522360" w:rsidP="00522360">
      <w:pPr>
        <w:pStyle w:val="Bullit-List"/>
        <w:numPr>
          <w:ilvl w:val="0"/>
          <w:numId w:val="0"/>
        </w:numPr>
        <w:ind w:left="360" w:hanging="360"/>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330"/>
      </w:tblGrid>
      <w:tr w:rsidR="00522360" w14:paraId="2165BF50" w14:textId="77777777" w:rsidTr="001D0BF0">
        <w:trPr>
          <w:jc w:val="center"/>
        </w:trPr>
        <w:tc>
          <w:tcPr>
            <w:tcW w:w="4860" w:type="dxa"/>
          </w:tcPr>
          <w:p w14:paraId="360E085A" w14:textId="1FA68386" w:rsidR="00522360" w:rsidRPr="00872702" w:rsidRDefault="00522360" w:rsidP="001D0BF0">
            <w:pPr>
              <w:jc w:val="center"/>
              <w:rPr>
                <w:rFonts w:cs="Fanan"/>
                <w:spacing w:val="-20"/>
                <w:sz w:val="32"/>
                <w:szCs w:val="32"/>
                <w:lang w:bidi="ar-JO"/>
              </w:rPr>
            </w:pPr>
          </w:p>
        </w:tc>
        <w:tc>
          <w:tcPr>
            <w:tcW w:w="3330" w:type="dxa"/>
          </w:tcPr>
          <w:p w14:paraId="53633E9C" w14:textId="72B18775" w:rsidR="00522360" w:rsidRPr="00872702" w:rsidRDefault="00522360" w:rsidP="001D0BF0">
            <w:pPr>
              <w:jc w:val="center"/>
              <w:rPr>
                <w:rFonts w:cs="Fanan"/>
                <w:spacing w:val="-20"/>
                <w:sz w:val="32"/>
                <w:szCs w:val="32"/>
                <w:lang w:bidi="ar-JO"/>
              </w:rPr>
            </w:pPr>
          </w:p>
        </w:tc>
      </w:tr>
      <w:tr w:rsidR="00522360" w14:paraId="16C452EB" w14:textId="77777777" w:rsidTr="001D0BF0">
        <w:trPr>
          <w:trHeight w:val="646"/>
          <w:jc w:val="center"/>
        </w:trPr>
        <w:tc>
          <w:tcPr>
            <w:tcW w:w="4860" w:type="dxa"/>
          </w:tcPr>
          <w:p w14:paraId="57693554" w14:textId="77777777" w:rsidR="00522360" w:rsidRPr="00872702" w:rsidRDefault="00522360" w:rsidP="001D0BF0">
            <w:pPr>
              <w:jc w:val="center"/>
              <w:rPr>
                <w:rFonts w:cs="Fanan"/>
                <w:spacing w:val="-20"/>
                <w:sz w:val="32"/>
                <w:szCs w:val="32"/>
                <w:rtl/>
                <w:lang w:bidi="ar-JO"/>
              </w:rPr>
            </w:pPr>
          </w:p>
        </w:tc>
        <w:tc>
          <w:tcPr>
            <w:tcW w:w="3330" w:type="dxa"/>
          </w:tcPr>
          <w:p w14:paraId="7A2FCC7A" w14:textId="77777777" w:rsidR="00522360" w:rsidRPr="00872702" w:rsidRDefault="00522360" w:rsidP="001D0BF0">
            <w:pPr>
              <w:jc w:val="center"/>
              <w:rPr>
                <w:rFonts w:cs="Fanan"/>
                <w:spacing w:val="-20"/>
                <w:sz w:val="32"/>
                <w:szCs w:val="32"/>
                <w:rtl/>
                <w:lang w:bidi="ar-JO"/>
              </w:rPr>
            </w:pPr>
          </w:p>
        </w:tc>
      </w:tr>
      <w:tr w:rsidR="00522360" w14:paraId="51F04291" w14:textId="77777777" w:rsidTr="001D0BF0">
        <w:trPr>
          <w:jc w:val="center"/>
        </w:trPr>
        <w:tc>
          <w:tcPr>
            <w:tcW w:w="4860" w:type="dxa"/>
          </w:tcPr>
          <w:p w14:paraId="04ADB8BF" w14:textId="5C4FAE79" w:rsidR="00522360" w:rsidRPr="00872702" w:rsidRDefault="00522360" w:rsidP="001D0BF0">
            <w:pPr>
              <w:jc w:val="center"/>
              <w:rPr>
                <w:rFonts w:cs="Fanan"/>
                <w:spacing w:val="-20"/>
                <w:sz w:val="32"/>
                <w:szCs w:val="32"/>
                <w:lang w:bidi="ar-JO"/>
              </w:rPr>
            </w:pPr>
          </w:p>
        </w:tc>
        <w:tc>
          <w:tcPr>
            <w:tcW w:w="3330" w:type="dxa"/>
          </w:tcPr>
          <w:p w14:paraId="179533C8" w14:textId="5210746F" w:rsidR="00522360" w:rsidRPr="00872702" w:rsidRDefault="00522360" w:rsidP="001D0BF0">
            <w:pPr>
              <w:bidi w:val="0"/>
              <w:jc w:val="center"/>
              <w:rPr>
                <w:rFonts w:cs="Fanan"/>
                <w:spacing w:val="-20"/>
                <w:sz w:val="32"/>
                <w:szCs w:val="32"/>
                <w:lang w:bidi="ar-JO"/>
              </w:rPr>
            </w:pPr>
          </w:p>
        </w:tc>
      </w:tr>
    </w:tbl>
    <w:p w14:paraId="09369663" w14:textId="77777777" w:rsidR="00522360" w:rsidRDefault="00522360" w:rsidP="00522360">
      <w:pPr>
        <w:pStyle w:val="Bullit-List"/>
        <w:numPr>
          <w:ilvl w:val="0"/>
          <w:numId w:val="0"/>
        </w:numPr>
        <w:ind w:left="360" w:hanging="360"/>
      </w:pPr>
      <w:bookmarkStart w:id="0" w:name="_GoBack"/>
    </w:p>
    <w:bookmarkEnd w:id="0"/>
    <w:p w14:paraId="2F38F795" w14:textId="77777777" w:rsidR="00F81649" w:rsidRPr="00522360" w:rsidRDefault="00F81649" w:rsidP="00522360">
      <w:pPr>
        <w:rPr>
          <w:rFonts w:hint="cs"/>
          <w:rtl/>
          <w:lang w:bidi="ar-JO"/>
        </w:rPr>
      </w:pPr>
    </w:p>
    <w:sectPr w:rsidR="00F81649" w:rsidRPr="00522360" w:rsidSect="00C81FAB">
      <w:headerReference w:type="default" r:id="rId8"/>
      <w:footerReference w:type="even" r:id="rId9"/>
      <w:footerReference w:type="default" r:id="rId10"/>
      <w:endnotePr>
        <w:numFmt w:val="lowerLetter"/>
      </w:endnotePr>
      <w:type w:val="continuous"/>
      <w:pgSz w:w="11907" w:h="16840" w:code="9"/>
      <w:pgMar w:top="2090" w:right="1134" w:bottom="1287" w:left="1134" w:header="0" w:footer="851" w:gutter="0"/>
      <w:pgNumType w:start="1"/>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294E" w14:textId="77777777" w:rsidR="00896408" w:rsidRDefault="00896408">
      <w:r>
        <w:separator/>
      </w:r>
    </w:p>
  </w:endnote>
  <w:endnote w:type="continuationSeparator" w:id="0">
    <w:p w14:paraId="25EDE2E9" w14:textId="77777777" w:rsidR="00896408" w:rsidRDefault="0089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nan">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872F" w14:textId="77777777" w:rsidR="00B47A88" w:rsidRDefault="00B47A88">
    <w:pPr>
      <w:pStyle w:val="a6"/>
      <w:framePr w:wrap="around" w:vAnchor="text" w:hAnchor="margin" w:y="1"/>
      <w:jc w:val="right"/>
      <w:rPr>
        <w:rStyle w:val="a8"/>
      </w:rPr>
    </w:pPr>
    <w:r>
      <w:rPr>
        <w:rStyle w:val="a8"/>
        <w:rtl/>
      </w:rPr>
      <w:fldChar w:fldCharType="begin"/>
    </w:r>
    <w:r>
      <w:rPr>
        <w:rStyle w:val="a8"/>
      </w:rPr>
      <w:instrText xml:space="preserve">PAGE  </w:instrText>
    </w:r>
    <w:r>
      <w:rPr>
        <w:rStyle w:val="a8"/>
        <w:rtl/>
      </w:rPr>
      <w:fldChar w:fldCharType="end"/>
    </w:r>
  </w:p>
  <w:p w14:paraId="10AAC97A" w14:textId="77777777" w:rsidR="00B47A88" w:rsidRDefault="00B47A88">
    <w:pPr>
      <w:pStyle w:val="a6"/>
      <w:ind w:left="360" w:right="360" w:firstLine="360"/>
      <w:jc w:val="right"/>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7BB1" w14:textId="7FF60492" w:rsidR="00D85968" w:rsidRPr="00D85968" w:rsidRDefault="00D85968" w:rsidP="005062A3">
    <w:pPr>
      <w:pStyle w:val="a6"/>
      <w:framePr w:w="1078" w:wrap="around" w:vAnchor="text" w:hAnchor="page" w:x="9919" w:y="-438"/>
      <w:bidi w:val="0"/>
      <w:rPr>
        <w:rStyle w:val="a8"/>
        <w:b/>
        <w:bCs/>
      </w:rPr>
    </w:pPr>
    <w:r w:rsidRPr="00D85968">
      <w:rPr>
        <w:rStyle w:val="a8"/>
        <w:b/>
        <w:bCs/>
      </w:rPr>
      <w:t xml:space="preserve">Page: </w:t>
    </w:r>
    <w:r w:rsidRPr="00D85968">
      <w:rPr>
        <w:rStyle w:val="a8"/>
        <w:b/>
        <w:bCs/>
      </w:rPr>
      <w:fldChar w:fldCharType="begin"/>
    </w:r>
    <w:r w:rsidRPr="00D85968">
      <w:rPr>
        <w:rStyle w:val="a8"/>
        <w:b/>
        <w:bCs/>
      </w:rPr>
      <w:instrText xml:space="preserve"> PAGE   \* MERGEFORMAT </w:instrText>
    </w:r>
    <w:r w:rsidRPr="00D85968">
      <w:rPr>
        <w:rStyle w:val="a8"/>
        <w:b/>
        <w:bCs/>
      </w:rPr>
      <w:fldChar w:fldCharType="separate"/>
    </w:r>
    <w:r w:rsidR="00D63D43">
      <w:rPr>
        <w:rStyle w:val="a8"/>
        <w:b/>
        <w:bCs/>
        <w:noProof/>
      </w:rPr>
      <w:t>2</w:t>
    </w:r>
    <w:r w:rsidRPr="00D85968">
      <w:rPr>
        <w:rStyle w:val="a8"/>
        <w:b/>
        <w:bCs/>
        <w:noProof/>
      </w:rPr>
      <w:fldChar w:fldCharType="end"/>
    </w:r>
    <w:r w:rsidRPr="00D85968">
      <w:rPr>
        <w:rStyle w:val="a8"/>
        <w:b/>
        <w:bCs/>
        <w:noProof/>
      </w:rPr>
      <w:t xml:space="preserve"> of </w:t>
    </w:r>
    <w:r w:rsidRPr="00D85968">
      <w:rPr>
        <w:b/>
        <w:bCs/>
      </w:rPr>
      <w:fldChar w:fldCharType="begin"/>
    </w:r>
    <w:r w:rsidRPr="00D85968">
      <w:rPr>
        <w:b/>
        <w:bCs/>
      </w:rPr>
      <w:instrText xml:space="preserve"> NUMPAGES  </w:instrText>
    </w:r>
    <w:r w:rsidRPr="00D85968">
      <w:rPr>
        <w:b/>
        <w:bCs/>
      </w:rPr>
      <w:fldChar w:fldCharType="separate"/>
    </w:r>
    <w:r w:rsidR="00D63D43">
      <w:rPr>
        <w:b/>
        <w:bCs/>
        <w:noProof/>
      </w:rPr>
      <w:t>2</w:t>
    </w:r>
    <w:r w:rsidRPr="00D85968">
      <w:rPr>
        <w:b/>
        <w:bCs/>
      </w:rPr>
      <w:fldChar w:fldCharType="end"/>
    </w:r>
  </w:p>
  <w:p w14:paraId="4EE40327" w14:textId="77777777" w:rsidR="00B47A88" w:rsidRDefault="00F54F30" w:rsidP="00F54F30">
    <w:pPr>
      <w:pStyle w:val="a6"/>
      <w:bidi w:val="0"/>
      <w:ind w:right="360"/>
      <w:rPr>
        <w:rtl/>
      </w:rPr>
    </w:pPr>
    <w:r>
      <w:rPr>
        <w:noProof/>
        <w:rtl/>
        <w:lang w:eastAsia="en-US"/>
      </w:rPr>
      <mc:AlternateContent>
        <mc:Choice Requires="wps">
          <w:drawing>
            <wp:anchor distT="0" distB="0" distL="114300" distR="114300" simplePos="0" relativeHeight="251663360" behindDoc="0" locked="0" layoutInCell="1" allowOverlap="1" wp14:anchorId="0B1C801D" wp14:editId="5F6B9513">
              <wp:simplePos x="0" y="0"/>
              <wp:positionH relativeFrom="margin">
                <wp:posOffset>-465759</wp:posOffset>
              </wp:positionH>
              <wp:positionV relativeFrom="paragraph">
                <wp:posOffset>-27</wp:posOffset>
              </wp:positionV>
              <wp:extent cx="7040880" cy="5581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558165"/>
                      </a:xfrm>
                      <a:prstGeom prst="rect">
                        <a:avLst/>
                      </a:prstGeom>
                      <a:solidFill>
                        <a:srgbClr val="FFFFFF"/>
                      </a:solidFill>
                      <a:ln w="9525">
                        <a:solidFill>
                          <a:srgbClr val="FFFFFF"/>
                        </a:solidFill>
                        <a:miter lim="800000"/>
                        <a:headEnd/>
                        <a:tailEnd/>
                      </a:ln>
                    </wps:spPr>
                    <wps:txbx>
                      <w:txbxContent>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2821"/>
                            <w:gridCol w:w="4365"/>
                          </w:tblGrid>
                          <w:tr w:rsidR="00F54F30" w14:paraId="5A72262E" w14:textId="77777777" w:rsidTr="00F54F30">
                            <w:tc>
                              <w:tcPr>
                                <w:tcW w:w="3590" w:type="dxa"/>
                              </w:tcPr>
                              <w:p w14:paraId="7C08C5A3" w14:textId="77777777" w:rsidR="00F54F30" w:rsidRDefault="00F54F30" w:rsidP="00F54F30">
                                <w:pPr>
                                  <w:spacing w:line="192" w:lineRule="auto"/>
                                  <w:rPr>
                                    <w:b/>
                                    <w:bCs/>
                                    <w:i/>
                                    <w:iCs/>
                                    <w:rtl/>
                                    <w:lang w:val="fr-FR" w:eastAsia="en-US"/>
                                  </w:rPr>
                                </w:pPr>
                                <w:r>
                                  <w:rPr>
                                    <w:rtl/>
                                  </w:rPr>
                                  <w:t xml:space="preserve">مؤتة-الكرك-الأردن  </w:t>
                                </w:r>
                                <w:r>
                                  <w:rPr>
                                    <w:rFonts w:hint="cs"/>
                                    <w:rtl/>
                                    <w:lang w:bidi="ar-JO"/>
                                  </w:rPr>
                                  <w:t xml:space="preserve">  </w:t>
                                </w:r>
                                <w:r>
                                  <w:rPr>
                                    <w:rtl/>
                                  </w:rPr>
                                  <w:t xml:space="preserve">   </w:t>
                                </w:r>
                              </w:p>
                            </w:tc>
                            <w:tc>
                              <w:tcPr>
                                <w:tcW w:w="2821" w:type="dxa"/>
                              </w:tcPr>
                              <w:p w14:paraId="7792F1C0" w14:textId="77777777" w:rsidR="00F54F30" w:rsidRDefault="00F54F30" w:rsidP="00F54F30">
                                <w:pPr>
                                  <w:spacing w:line="192" w:lineRule="auto"/>
                                  <w:jc w:val="right"/>
                                  <w:rPr>
                                    <w:b/>
                                    <w:bCs/>
                                    <w:i/>
                                    <w:iCs/>
                                    <w:rtl/>
                                    <w:lang w:val="fr-FR" w:eastAsia="en-US"/>
                                  </w:rPr>
                                </w:pPr>
                                <w:r>
                                  <w:rPr>
                                    <w:b/>
                                    <w:bCs/>
                                  </w:rPr>
                                  <w:t>Tel</w:t>
                                </w:r>
                                <w:r>
                                  <w:rPr>
                                    <w:b/>
                                    <w:bCs/>
                                    <w:sz w:val="16"/>
                                    <w:szCs w:val="16"/>
                                  </w:rPr>
                                  <w:t>:</w:t>
                                </w:r>
                                <w:r>
                                  <w:rPr>
                                    <w:sz w:val="16"/>
                                    <w:szCs w:val="16"/>
                                  </w:rPr>
                                  <w:t xml:space="preserve"> +962 3 2372380-99 </w:t>
                                </w:r>
                              </w:p>
                            </w:tc>
                            <w:tc>
                              <w:tcPr>
                                <w:tcW w:w="4365" w:type="dxa"/>
                              </w:tcPr>
                              <w:p w14:paraId="5B51568C" w14:textId="77777777" w:rsidR="00F54F30" w:rsidRDefault="00F54F30" w:rsidP="00F54F30">
                                <w:pPr>
                                  <w:spacing w:line="192" w:lineRule="auto"/>
                                  <w:jc w:val="right"/>
                                  <w:rPr>
                                    <w:b/>
                                    <w:bCs/>
                                    <w:i/>
                                    <w:iCs/>
                                    <w:rtl/>
                                    <w:lang w:val="fr-FR" w:eastAsia="en-US"/>
                                  </w:rPr>
                                </w:pPr>
                                <w:r>
                                  <w:t>Mu’tah-Karak- JORDAN</w:t>
                                </w:r>
                              </w:p>
                            </w:tc>
                          </w:tr>
                          <w:tr w:rsidR="00F54F30" w14:paraId="103653C7" w14:textId="77777777" w:rsidTr="00F54F30">
                            <w:tc>
                              <w:tcPr>
                                <w:tcW w:w="3590" w:type="dxa"/>
                              </w:tcPr>
                              <w:p w14:paraId="682F8D13" w14:textId="77777777" w:rsidR="00F54F30" w:rsidRDefault="00F54F30" w:rsidP="00F54F30">
                                <w:pPr>
                                  <w:spacing w:line="192" w:lineRule="auto"/>
                                  <w:rPr>
                                    <w:b/>
                                    <w:bCs/>
                                    <w:i/>
                                    <w:iCs/>
                                    <w:rtl/>
                                    <w:lang w:val="fr-FR" w:eastAsia="en-US"/>
                                  </w:rPr>
                                </w:pPr>
                                <w:r>
                                  <w:rPr>
                                    <w:rtl/>
                                  </w:rPr>
                                  <w:t>ص. ب: (7)</w:t>
                                </w:r>
                                <w:r>
                                  <w:tab/>
                                </w:r>
                              </w:p>
                            </w:tc>
                            <w:tc>
                              <w:tcPr>
                                <w:tcW w:w="2821" w:type="dxa"/>
                              </w:tcPr>
                              <w:p w14:paraId="0343EDFE" w14:textId="77777777" w:rsidR="00F54F30" w:rsidRDefault="00F54F30" w:rsidP="00F54F30">
                                <w:pPr>
                                  <w:spacing w:line="192" w:lineRule="auto"/>
                                  <w:jc w:val="right"/>
                                  <w:rPr>
                                    <w:b/>
                                    <w:bCs/>
                                    <w:i/>
                                    <w:iCs/>
                                    <w:rtl/>
                                    <w:lang w:val="fr-FR" w:eastAsia="en-US"/>
                                  </w:rPr>
                                </w:pPr>
                                <w:r>
                                  <w:rPr>
                                    <w:b/>
                                    <w:bCs/>
                                  </w:rPr>
                                  <w:t>Fax:</w:t>
                                </w:r>
                                <w:r>
                                  <w:t xml:space="preserve"> </w:t>
                                </w:r>
                                <w:r>
                                  <w:rPr>
                                    <w:sz w:val="16"/>
                                    <w:szCs w:val="16"/>
                                  </w:rPr>
                                  <w:t>+962 3 2375706</w:t>
                                </w:r>
                              </w:p>
                            </w:tc>
                            <w:tc>
                              <w:tcPr>
                                <w:tcW w:w="4365" w:type="dxa"/>
                              </w:tcPr>
                              <w:p w14:paraId="600DE5D0" w14:textId="77777777" w:rsidR="00F54F30" w:rsidRDefault="00F54F30" w:rsidP="00F54F30">
                                <w:pPr>
                                  <w:spacing w:line="192" w:lineRule="auto"/>
                                  <w:jc w:val="right"/>
                                  <w:rPr>
                                    <w:b/>
                                    <w:bCs/>
                                    <w:i/>
                                    <w:iCs/>
                                    <w:rtl/>
                                    <w:lang w:val="fr-FR" w:eastAsia="en-US"/>
                                  </w:rPr>
                                </w:pPr>
                                <w:r>
                                  <w:rPr>
                                    <w:rtl/>
                                  </w:rPr>
                                  <w:t>(</w:t>
                                </w:r>
                                <w:r>
                                  <w:t>7</w:t>
                                </w:r>
                                <w:r>
                                  <w:rPr>
                                    <w:rtl/>
                                  </w:rPr>
                                  <w:t>) :</w:t>
                                </w:r>
                                <w:r>
                                  <w:t>P. O. Box</w:t>
                                </w:r>
                              </w:p>
                            </w:tc>
                          </w:tr>
                          <w:tr w:rsidR="00F54F30" w14:paraId="6FA820AE" w14:textId="77777777" w:rsidTr="00F54F30">
                            <w:tc>
                              <w:tcPr>
                                <w:tcW w:w="3590" w:type="dxa"/>
                              </w:tcPr>
                              <w:p w14:paraId="0F38C366" w14:textId="77777777" w:rsidR="00F54F30" w:rsidRDefault="00F54F30" w:rsidP="00F54F30">
                                <w:pPr>
                                  <w:spacing w:line="192" w:lineRule="auto"/>
                                  <w:rPr>
                                    <w:b/>
                                    <w:bCs/>
                                    <w:i/>
                                    <w:iCs/>
                                    <w:rtl/>
                                    <w:lang w:val="fr-FR" w:eastAsia="en-US"/>
                                  </w:rPr>
                                </w:pPr>
                              </w:p>
                            </w:tc>
                            <w:tc>
                              <w:tcPr>
                                <w:tcW w:w="2821" w:type="dxa"/>
                              </w:tcPr>
                              <w:p w14:paraId="0FACEC2F" w14:textId="77777777" w:rsidR="00F54F30" w:rsidRDefault="00F54F30" w:rsidP="00F54F30">
                                <w:pPr>
                                  <w:spacing w:line="192" w:lineRule="auto"/>
                                  <w:jc w:val="right"/>
                                  <w:rPr>
                                    <w:b/>
                                    <w:bCs/>
                                    <w:i/>
                                    <w:iCs/>
                                    <w:rtl/>
                                    <w:lang w:val="fr-FR" w:eastAsia="en-US"/>
                                  </w:rPr>
                                </w:pPr>
                                <w:r>
                                  <w:rPr>
                                    <w:b/>
                                    <w:bCs/>
                                    <w:lang w:val="fr-FR" w:eastAsia="en-US"/>
                                  </w:rPr>
                                  <w:t>Extension</w:t>
                                </w:r>
                                <w:r>
                                  <w:rPr>
                                    <w:lang w:val="fr-FR" w:eastAsia="en-US"/>
                                  </w:rPr>
                                  <w:t xml:space="preserve"> /</w:t>
                                </w:r>
                                <w:r>
                                  <w:rPr>
                                    <w:sz w:val="16"/>
                                    <w:szCs w:val="16"/>
                                    <w:lang w:val="fr-FR" w:eastAsia="en-US"/>
                                  </w:rPr>
                                  <w:t>4049</w:t>
                                </w:r>
                              </w:p>
                            </w:tc>
                            <w:tc>
                              <w:tcPr>
                                <w:tcW w:w="4365" w:type="dxa"/>
                              </w:tcPr>
                              <w:p w14:paraId="77ED8F87" w14:textId="77777777" w:rsidR="00F54F30" w:rsidRDefault="00F54F30" w:rsidP="00F54F30">
                                <w:pPr>
                                  <w:spacing w:line="192" w:lineRule="auto"/>
                                  <w:jc w:val="right"/>
                                  <w:rPr>
                                    <w:b/>
                                    <w:bCs/>
                                    <w:i/>
                                    <w:iCs/>
                                    <w:rtl/>
                                    <w:lang w:val="fr-FR" w:eastAsia="en-US"/>
                                  </w:rPr>
                                </w:pPr>
                                <w:r>
                                  <w:rPr>
                                    <w:b/>
                                    <w:bCs/>
                                    <w:i/>
                                    <w:iCs/>
                                    <w:lang w:val="fr-FR" w:eastAsia="en-US"/>
                                  </w:rPr>
                                  <w:t>Email :tenders@mutah.edu.jo</w:t>
                                </w:r>
                              </w:p>
                            </w:tc>
                          </w:tr>
                        </w:tbl>
                        <w:p w14:paraId="1FFAB01E" w14:textId="77777777" w:rsidR="00F54F30" w:rsidRDefault="00F54F30" w:rsidP="00F54F30">
                          <w:pPr>
                            <w:spacing w:line="192" w:lineRule="auto"/>
                            <w:jc w:val="right"/>
                            <w:rPr>
                              <w:b/>
                              <w:bCs/>
                              <w:i/>
                              <w:iCs/>
                              <w:lang w:val="fr-FR" w:eastAsia="en-US"/>
                            </w:rPr>
                          </w:pPr>
                        </w:p>
                        <w:p w14:paraId="6F4340F1" w14:textId="77777777" w:rsidR="00F54F30" w:rsidRDefault="00F54F30" w:rsidP="00F54F30">
                          <w:pPr>
                            <w:spacing w:line="192" w:lineRule="auto"/>
                            <w:jc w:val="right"/>
                            <w:rPr>
                              <w:sz w:val="22"/>
                              <w:lang w:val="fr-FR"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801D" id="_x0000_t202" coordsize="21600,21600" o:spt="202" path="m,l,21600r21600,l21600,xe">
              <v:stroke joinstyle="miter"/>
              <v:path gradientshapeok="t" o:connecttype="rect"/>
            </v:shapetype>
            <v:shape id="Text Box 21" o:spid="_x0000_s1029" type="#_x0000_t202" style="position:absolute;margin-left:-36.65pt;margin-top:0;width:554.4pt;height:4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" strokecolor="white">
              <v:textbox>
                <w:txbxContent>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2821"/>
                      <w:gridCol w:w="4365"/>
                    </w:tblGrid>
                    <w:tr w:rsidR="00F54F30" w14:paraId="5A72262E" w14:textId="77777777" w:rsidTr="00F54F30">
                      <w:tc>
                        <w:tcPr>
                          <w:tcW w:w="3590" w:type="dxa"/>
                        </w:tcPr>
                        <w:p w14:paraId="7C08C5A3" w14:textId="77777777" w:rsidR="00F54F30" w:rsidRDefault="00F54F30" w:rsidP="00F54F30">
                          <w:pPr>
                            <w:spacing w:line="192" w:lineRule="auto"/>
                            <w:rPr>
                              <w:b/>
                              <w:bCs/>
                              <w:i/>
                              <w:iCs/>
                              <w:rtl/>
                              <w:lang w:val="fr-FR" w:eastAsia="en-US"/>
                            </w:rPr>
                          </w:pPr>
                          <w:r>
                            <w:rPr>
                              <w:rtl/>
                            </w:rPr>
                            <w:t xml:space="preserve">مؤتة-الكرك-الأردن  </w:t>
                          </w:r>
                          <w:r>
                            <w:rPr>
                              <w:rFonts w:hint="cs"/>
                              <w:rtl/>
                              <w:lang w:bidi="ar-JO"/>
                            </w:rPr>
                            <w:t xml:space="preserve">  </w:t>
                          </w:r>
                          <w:r>
                            <w:rPr>
                              <w:rtl/>
                            </w:rPr>
                            <w:t xml:space="preserve">   </w:t>
                          </w:r>
                        </w:p>
                      </w:tc>
                      <w:tc>
                        <w:tcPr>
                          <w:tcW w:w="2821" w:type="dxa"/>
                        </w:tcPr>
                        <w:p w14:paraId="7792F1C0" w14:textId="77777777" w:rsidR="00F54F30" w:rsidRDefault="00F54F30" w:rsidP="00F54F30">
                          <w:pPr>
                            <w:spacing w:line="192" w:lineRule="auto"/>
                            <w:jc w:val="right"/>
                            <w:rPr>
                              <w:b/>
                              <w:bCs/>
                              <w:i/>
                              <w:iCs/>
                              <w:rtl/>
                              <w:lang w:val="fr-FR" w:eastAsia="en-US"/>
                            </w:rPr>
                          </w:pPr>
                          <w:r>
                            <w:rPr>
                              <w:b/>
                              <w:bCs/>
                            </w:rPr>
                            <w:t>Tel</w:t>
                          </w:r>
                          <w:r>
                            <w:rPr>
                              <w:b/>
                              <w:bCs/>
                              <w:sz w:val="16"/>
                              <w:szCs w:val="16"/>
                            </w:rPr>
                            <w:t>:</w:t>
                          </w:r>
                          <w:r>
                            <w:rPr>
                              <w:sz w:val="16"/>
                              <w:szCs w:val="16"/>
                            </w:rPr>
                            <w:t xml:space="preserve"> +962 3 2372380-99 </w:t>
                          </w:r>
                        </w:p>
                      </w:tc>
                      <w:tc>
                        <w:tcPr>
                          <w:tcW w:w="4365" w:type="dxa"/>
                        </w:tcPr>
                        <w:p w14:paraId="5B51568C" w14:textId="77777777" w:rsidR="00F54F30" w:rsidRDefault="00F54F30" w:rsidP="00F54F30">
                          <w:pPr>
                            <w:spacing w:line="192" w:lineRule="auto"/>
                            <w:jc w:val="right"/>
                            <w:rPr>
                              <w:b/>
                              <w:bCs/>
                              <w:i/>
                              <w:iCs/>
                              <w:rtl/>
                              <w:lang w:val="fr-FR" w:eastAsia="en-US"/>
                            </w:rPr>
                          </w:pPr>
                          <w:r>
                            <w:t>Mu’tah-Karak- JORDAN</w:t>
                          </w:r>
                        </w:p>
                      </w:tc>
                    </w:tr>
                    <w:tr w:rsidR="00F54F30" w14:paraId="103653C7" w14:textId="77777777" w:rsidTr="00F54F30">
                      <w:tc>
                        <w:tcPr>
                          <w:tcW w:w="3590" w:type="dxa"/>
                        </w:tcPr>
                        <w:p w14:paraId="682F8D13" w14:textId="77777777" w:rsidR="00F54F30" w:rsidRDefault="00F54F30" w:rsidP="00F54F30">
                          <w:pPr>
                            <w:spacing w:line="192" w:lineRule="auto"/>
                            <w:rPr>
                              <w:b/>
                              <w:bCs/>
                              <w:i/>
                              <w:iCs/>
                              <w:rtl/>
                              <w:lang w:val="fr-FR" w:eastAsia="en-US"/>
                            </w:rPr>
                          </w:pPr>
                          <w:r>
                            <w:rPr>
                              <w:rtl/>
                            </w:rPr>
                            <w:t>ص. ب: (7)</w:t>
                          </w:r>
                          <w:r>
                            <w:tab/>
                          </w:r>
                        </w:p>
                      </w:tc>
                      <w:tc>
                        <w:tcPr>
                          <w:tcW w:w="2821" w:type="dxa"/>
                        </w:tcPr>
                        <w:p w14:paraId="0343EDFE" w14:textId="77777777" w:rsidR="00F54F30" w:rsidRDefault="00F54F30" w:rsidP="00F54F30">
                          <w:pPr>
                            <w:spacing w:line="192" w:lineRule="auto"/>
                            <w:jc w:val="right"/>
                            <w:rPr>
                              <w:b/>
                              <w:bCs/>
                              <w:i/>
                              <w:iCs/>
                              <w:rtl/>
                              <w:lang w:val="fr-FR" w:eastAsia="en-US"/>
                            </w:rPr>
                          </w:pPr>
                          <w:r>
                            <w:rPr>
                              <w:b/>
                              <w:bCs/>
                            </w:rPr>
                            <w:t>Fax:</w:t>
                          </w:r>
                          <w:r>
                            <w:t xml:space="preserve"> </w:t>
                          </w:r>
                          <w:r>
                            <w:rPr>
                              <w:sz w:val="16"/>
                              <w:szCs w:val="16"/>
                            </w:rPr>
                            <w:t>+962 3 2375706</w:t>
                          </w:r>
                        </w:p>
                      </w:tc>
                      <w:tc>
                        <w:tcPr>
                          <w:tcW w:w="4365" w:type="dxa"/>
                        </w:tcPr>
                        <w:p w14:paraId="600DE5D0" w14:textId="77777777" w:rsidR="00F54F30" w:rsidRDefault="00F54F30" w:rsidP="00F54F30">
                          <w:pPr>
                            <w:spacing w:line="192" w:lineRule="auto"/>
                            <w:jc w:val="right"/>
                            <w:rPr>
                              <w:b/>
                              <w:bCs/>
                              <w:i/>
                              <w:iCs/>
                              <w:rtl/>
                              <w:lang w:val="fr-FR" w:eastAsia="en-US"/>
                            </w:rPr>
                          </w:pPr>
                          <w:r>
                            <w:rPr>
                              <w:rtl/>
                            </w:rPr>
                            <w:t>(</w:t>
                          </w:r>
                          <w:r>
                            <w:t>7</w:t>
                          </w:r>
                          <w:r>
                            <w:rPr>
                              <w:rtl/>
                            </w:rPr>
                            <w:t>) :</w:t>
                          </w:r>
                          <w:r>
                            <w:t>P. O. Box</w:t>
                          </w:r>
                        </w:p>
                      </w:tc>
                    </w:tr>
                    <w:tr w:rsidR="00F54F30" w14:paraId="6FA820AE" w14:textId="77777777" w:rsidTr="00F54F30">
                      <w:tc>
                        <w:tcPr>
                          <w:tcW w:w="3590" w:type="dxa"/>
                        </w:tcPr>
                        <w:p w14:paraId="0F38C366" w14:textId="77777777" w:rsidR="00F54F30" w:rsidRDefault="00F54F30" w:rsidP="00F54F30">
                          <w:pPr>
                            <w:spacing w:line="192" w:lineRule="auto"/>
                            <w:rPr>
                              <w:b/>
                              <w:bCs/>
                              <w:i/>
                              <w:iCs/>
                              <w:rtl/>
                              <w:lang w:val="fr-FR" w:eastAsia="en-US"/>
                            </w:rPr>
                          </w:pPr>
                        </w:p>
                      </w:tc>
                      <w:tc>
                        <w:tcPr>
                          <w:tcW w:w="2821" w:type="dxa"/>
                        </w:tcPr>
                        <w:p w14:paraId="0FACEC2F" w14:textId="77777777" w:rsidR="00F54F30" w:rsidRDefault="00F54F30" w:rsidP="00F54F30">
                          <w:pPr>
                            <w:spacing w:line="192" w:lineRule="auto"/>
                            <w:jc w:val="right"/>
                            <w:rPr>
                              <w:b/>
                              <w:bCs/>
                              <w:i/>
                              <w:iCs/>
                              <w:rtl/>
                              <w:lang w:val="fr-FR" w:eastAsia="en-US"/>
                            </w:rPr>
                          </w:pPr>
                          <w:r>
                            <w:rPr>
                              <w:b/>
                              <w:bCs/>
                              <w:lang w:val="fr-FR" w:eastAsia="en-US"/>
                            </w:rPr>
                            <w:t>Extension</w:t>
                          </w:r>
                          <w:r>
                            <w:rPr>
                              <w:lang w:val="fr-FR" w:eastAsia="en-US"/>
                            </w:rPr>
                            <w:t xml:space="preserve"> /</w:t>
                          </w:r>
                          <w:r>
                            <w:rPr>
                              <w:sz w:val="16"/>
                              <w:szCs w:val="16"/>
                              <w:lang w:val="fr-FR" w:eastAsia="en-US"/>
                            </w:rPr>
                            <w:t>4049</w:t>
                          </w:r>
                        </w:p>
                      </w:tc>
                      <w:tc>
                        <w:tcPr>
                          <w:tcW w:w="4365" w:type="dxa"/>
                        </w:tcPr>
                        <w:p w14:paraId="77ED8F87" w14:textId="77777777" w:rsidR="00F54F30" w:rsidRDefault="00F54F30" w:rsidP="00F54F30">
                          <w:pPr>
                            <w:spacing w:line="192" w:lineRule="auto"/>
                            <w:jc w:val="right"/>
                            <w:rPr>
                              <w:b/>
                              <w:bCs/>
                              <w:i/>
                              <w:iCs/>
                              <w:rtl/>
                              <w:lang w:val="fr-FR" w:eastAsia="en-US"/>
                            </w:rPr>
                          </w:pPr>
                          <w:r>
                            <w:rPr>
                              <w:b/>
                              <w:bCs/>
                              <w:i/>
                              <w:iCs/>
                              <w:lang w:val="fr-FR" w:eastAsia="en-US"/>
                            </w:rPr>
                            <w:t>Email :tenders@mutah.edu.jo</w:t>
                          </w:r>
                        </w:p>
                      </w:tc>
                    </w:tr>
                  </w:tbl>
                  <w:p w14:paraId="1FFAB01E" w14:textId="77777777" w:rsidR="00F54F30" w:rsidRDefault="00F54F30" w:rsidP="00F54F30">
                    <w:pPr>
                      <w:spacing w:line="192" w:lineRule="auto"/>
                      <w:jc w:val="right"/>
                      <w:rPr>
                        <w:b/>
                        <w:bCs/>
                        <w:i/>
                        <w:iCs/>
                        <w:lang w:val="fr-FR" w:eastAsia="en-US"/>
                      </w:rPr>
                    </w:pPr>
                  </w:p>
                  <w:p w14:paraId="6F4340F1" w14:textId="77777777" w:rsidR="00F54F30" w:rsidRDefault="00F54F30" w:rsidP="00F54F30">
                    <w:pPr>
                      <w:spacing w:line="192" w:lineRule="auto"/>
                      <w:jc w:val="right"/>
                      <w:rPr>
                        <w:sz w:val="22"/>
                        <w:lang w:val="fr-FR" w:eastAsia="en-US"/>
                      </w:rPr>
                    </w:pPr>
                  </w:p>
                </w:txbxContent>
              </v:textbox>
              <w10:wrap anchorx="margin"/>
            </v:shape>
          </w:pict>
        </mc:Fallback>
      </mc:AlternateContent>
    </w:r>
    <w:r w:rsidR="005062A3">
      <w:rPr>
        <w:noProof/>
        <w:rtl/>
        <w:lang w:eastAsia="en-US"/>
      </w:rPr>
      <mc:AlternateContent>
        <mc:Choice Requires="wps">
          <w:drawing>
            <wp:anchor distT="0" distB="0" distL="114300" distR="114300" simplePos="0" relativeHeight="251659264" behindDoc="0" locked="0" layoutInCell="1" allowOverlap="1" wp14:anchorId="3D42F11D" wp14:editId="4C28BF00">
              <wp:simplePos x="0" y="0"/>
              <wp:positionH relativeFrom="page">
                <wp:posOffset>0</wp:posOffset>
              </wp:positionH>
              <wp:positionV relativeFrom="paragraph">
                <wp:posOffset>-60325</wp:posOffset>
              </wp:positionV>
              <wp:extent cx="77724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5C16F55B"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4.75pt" to="61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FA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" strokecolor="red">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7622B" w14:textId="77777777" w:rsidR="00896408" w:rsidRDefault="00896408">
      <w:r>
        <w:separator/>
      </w:r>
    </w:p>
  </w:footnote>
  <w:footnote w:type="continuationSeparator" w:id="0">
    <w:p w14:paraId="62D5046B" w14:textId="77777777" w:rsidR="00896408" w:rsidRDefault="00896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5F0E" w14:textId="77777777" w:rsidR="00B47A88" w:rsidRDefault="00075E88">
    <w:pPr>
      <w:pStyle w:val="a5"/>
      <w:jc w:val="both"/>
      <w:rPr>
        <w:rtl/>
      </w:rPr>
    </w:pPr>
    <w:r>
      <w:rPr>
        <w:noProof/>
        <w:lang w:eastAsia="en-US"/>
      </w:rPr>
      <mc:AlternateContent>
        <mc:Choice Requires="wps">
          <w:drawing>
            <wp:anchor distT="0" distB="0" distL="114300" distR="114300" simplePos="0" relativeHeight="251656192" behindDoc="0" locked="0" layoutInCell="1" allowOverlap="1" wp14:anchorId="65E0834B" wp14:editId="7119BA4C">
              <wp:simplePos x="0" y="0"/>
              <wp:positionH relativeFrom="column">
                <wp:posOffset>-672465</wp:posOffset>
              </wp:positionH>
              <wp:positionV relativeFrom="paragraph">
                <wp:posOffset>476885</wp:posOffset>
              </wp:positionV>
              <wp:extent cx="2080895" cy="61404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86DCE9" w14:textId="77777777" w:rsidR="00D63D43" w:rsidRDefault="00D63D43" w:rsidP="00075E88">
                          <w:pPr>
                            <w:pStyle w:val="4"/>
                            <w:rPr>
                              <w:sz w:val="40"/>
                              <w:szCs w:val="40"/>
                              <w:rtl/>
                            </w:rPr>
                          </w:pPr>
                        </w:p>
                        <w:p w14:paraId="52343831" w14:textId="7FEB9A2E" w:rsidR="00B47A88" w:rsidRPr="00075E88" w:rsidRDefault="00D63D43" w:rsidP="00075E88">
                          <w:pPr>
                            <w:pStyle w:val="4"/>
                            <w:rPr>
                              <w:sz w:val="40"/>
                              <w:szCs w:val="40"/>
                              <w:rtl/>
                            </w:rPr>
                          </w:pPr>
                          <w:r>
                            <w:rPr>
                              <w:rFonts w:hint="cs"/>
                              <w:sz w:val="40"/>
                              <w:szCs w:val="40"/>
                              <w:rtl/>
                            </w:rPr>
                            <w:t>وحدة اللوازم</w:t>
                          </w:r>
                        </w:p>
                        <w:p w14:paraId="541E6776" w14:textId="77777777" w:rsidR="00B47A88" w:rsidRDefault="00B47A88">
                          <w:pPr>
                            <w:jc w:val="right"/>
                            <w:rPr>
                              <w:rFonts w:hint="cs"/>
                              <w:rtl/>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0834B" id="_x0000_t202" coordsize="21600,21600" o:spt="202" path="m,l,21600r21600,l21600,xe">
              <v:stroke joinstyle="miter"/>
              <v:path gradientshapeok="t" o:connecttype="rect"/>
            </v:shapetype>
            <v:shape id="Text Box 3" o:spid="_x0000_s1026" type="#_x0000_t202" style="position:absolute;left:0;text-align:left;margin-left:-52.95pt;margin-top:37.55pt;width:163.85pt;height:4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" filled="f" stroked="f" strokecolor="white">
              <v:textbox>
                <w:txbxContent>
                  <w:p w14:paraId="0C86DCE9" w14:textId="77777777" w:rsidR="00D63D43" w:rsidRDefault="00D63D43" w:rsidP="00075E88">
                    <w:pPr>
                      <w:pStyle w:val="4"/>
                      <w:rPr>
                        <w:sz w:val="40"/>
                        <w:szCs w:val="40"/>
                        <w:rtl/>
                      </w:rPr>
                    </w:pPr>
                  </w:p>
                  <w:p w14:paraId="52343831" w14:textId="7FEB9A2E" w:rsidR="00B47A88" w:rsidRPr="00075E88" w:rsidRDefault="00D63D43" w:rsidP="00075E88">
                    <w:pPr>
                      <w:pStyle w:val="4"/>
                      <w:rPr>
                        <w:sz w:val="40"/>
                        <w:szCs w:val="40"/>
                        <w:rtl/>
                      </w:rPr>
                    </w:pPr>
                    <w:r>
                      <w:rPr>
                        <w:rFonts w:hint="cs"/>
                        <w:sz w:val="40"/>
                        <w:szCs w:val="40"/>
                        <w:rtl/>
                      </w:rPr>
                      <w:t>وحدة اللوازم</w:t>
                    </w:r>
                  </w:p>
                  <w:p w14:paraId="541E6776" w14:textId="77777777" w:rsidR="00B47A88" w:rsidRDefault="00B47A88">
                    <w:pPr>
                      <w:jc w:val="right"/>
                      <w:rPr>
                        <w:rFonts w:hint="cs"/>
                        <w:rtl/>
                        <w:lang w:bidi="ar-JO"/>
                      </w:rPr>
                    </w:pPr>
                  </w:p>
                </w:txbxContent>
              </v:textbox>
              <w10:wrap type="square"/>
            </v:shape>
          </w:pict>
        </mc:Fallback>
      </mc:AlternateContent>
    </w:r>
    <w:r>
      <w:rPr>
        <w:noProof/>
        <w:lang w:eastAsia="en-US"/>
      </w:rPr>
      <mc:AlternateContent>
        <mc:Choice Requires="wps">
          <w:drawing>
            <wp:anchor distT="0" distB="0" distL="114300" distR="114300" simplePos="0" relativeHeight="251658240" behindDoc="0" locked="0" layoutInCell="1" allowOverlap="1" wp14:anchorId="030CDE97" wp14:editId="1FC3E667">
              <wp:simplePos x="0" y="0"/>
              <wp:positionH relativeFrom="column">
                <wp:posOffset>4360545</wp:posOffset>
              </wp:positionH>
              <wp:positionV relativeFrom="paragraph">
                <wp:posOffset>826770</wp:posOffset>
              </wp:positionV>
              <wp:extent cx="246380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4E05259" w14:textId="77777777" w:rsidR="00B47A88" w:rsidRDefault="005E014B" w:rsidP="008908EC">
                          <w:pPr>
                            <w:pStyle w:val="4"/>
                            <w:rPr>
                              <w:rtl/>
                            </w:rPr>
                          </w:pPr>
                          <w:r w:rsidRPr="008908EC">
                            <w:t>Mu</w:t>
                          </w:r>
                          <w:r w:rsidR="00B47A88" w:rsidRPr="008908EC">
                            <w:t>tah</w:t>
                          </w:r>
                          <w:r w:rsidR="00B47A88">
                            <w:t xml:space="preserve"> </w:t>
                          </w:r>
                          <w:r w:rsidR="00B47A88" w:rsidRPr="008908EC">
                            <w:t>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30CDE97" id="Text Box 5" o:spid="_x0000_s1027" type="#_x0000_t202" style="position:absolute;left:0;text-align:left;margin-left:343.35pt;margin-top:65.1pt;width:19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" filled="f" stroked="f" strokecolor="white">
              <v:textbox>
                <w:txbxContent>
                  <w:p w14:paraId="54E05259" w14:textId="77777777" w:rsidR="00B47A88" w:rsidRDefault="005E014B" w:rsidP="008908EC">
                    <w:pPr>
                      <w:pStyle w:val="Heading4"/>
                      <w:rPr>
                        <w:rtl/>
                      </w:rPr>
                    </w:pPr>
                    <w:r w:rsidRPr="008908EC">
                      <w:t>Mu</w:t>
                    </w:r>
                    <w:r w:rsidR="00B47A88" w:rsidRPr="008908EC">
                      <w:t>tah</w:t>
                    </w:r>
                    <w:r w:rsidR="00B47A88">
                      <w:t xml:space="preserve"> </w:t>
                    </w:r>
                    <w:r w:rsidR="00B47A88" w:rsidRPr="008908EC">
                      <w:t>University</w:t>
                    </w:r>
                  </w:p>
                </w:txbxContent>
              </v:textbox>
              <w10:wrap type="square"/>
            </v:shape>
          </w:pict>
        </mc:Fallback>
      </mc:AlternateContent>
    </w:r>
    <w:r w:rsidR="005062A3">
      <w:rPr>
        <w:noProof/>
        <w:rtl/>
        <w:lang w:eastAsia="en-US"/>
      </w:rPr>
      <mc:AlternateContent>
        <mc:Choice Requires="wps">
          <w:drawing>
            <wp:anchor distT="0" distB="0" distL="114300" distR="114300" simplePos="0" relativeHeight="251657216" behindDoc="0" locked="0" layoutInCell="1" allowOverlap="1" wp14:anchorId="396AC2F4" wp14:editId="4FC5EAB3">
              <wp:simplePos x="0" y="0"/>
              <wp:positionH relativeFrom="page">
                <wp:posOffset>-62865</wp:posOffset>
              </wp:positionH>
              <wp:positionV relativeFrom="paragraph">
                <wp:posOffset>1282700</wp:posOffset>
              </wp:positionV>
              <wp:extent cx="7772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1300F89"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5pt,101pt" to="607.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PJFA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" strokecolor="red">
              <w10:wrap anchorx="page"/>
            </v:line>
          </w:pict>
        </mc:Fallback>
      </mc:AlternateContent>
    </w:r>
    <w:r w:rsidR="005062A3">
      <w:rPr>
        <w:noProof/>
        <w:rtl/>
        <w:lang w:eastAsia="en-US"/>
      </w:rPr>
      <w:drawing>
        <wp:anchor distT="0" distB="0" distL="114300" distR="114300" simplePos="0" relativeHeight="251661312" behindDoc="0" locked="0" layoutInCell="1" allowOverlap="1" wp14:anchorId="76C9A99E" wp14:editId="317D1560">
          <wp:simplePos x="0" y="0"/>
          <wp:positionH relativeFrom="column">
            <wp:posOffset>2609215</wp:posOffset>
          </wp:positionH>
          <wp:positionV relativeFrom="paragraph">
            <wp:posOffset>167640</wp:posOffset>
          </wp:positionV>
          <wp:extent cx="913130" cy="1031240"/>
          <wp:effectExtent l="0" t="0" r="0" b="0"/>
          <wp:wrapTopAndBottom/>
          <wp:docPr id="20" name="Picture 20" descr="شعار 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عار جدي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2A3">
      <w:rPr>
        <w:noProof/>
        <w:lang w:eastAsia="en-US"/>
      </w:rPr>
      <mc:AlternateContent>
        <mc:Choice Requires="wps">
          <w:drawing>
            <wp:anchor distT="0" distB="0" distL="114300" distR="114300" simplePos="0" relativeHeight="251655168" behindDoc="0" locked="0" layoutInCell="1" allowOverlap="1" wp14:anchorId="26A9CAD5" wp14:editId="5AD727BE">
              <wp:simplePos x="0" y="0"/>
              <wp:positionH relativeFrom="column">
                <wp:posOffset>4360545</wp:posOffset>
              </wp:positionH>
              <wp:positionV relativeFrom="paragraph">
                <wp:posOffset>358140</wp:posOffset>
              </wp:positionV>
              <wp:extent cx="2286000" cy="4597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5081FAA" w14:textId="77777777" w:rsidR="00B47A88" w:rsidRDefault="00B47A88">
                          <w:pPr>
                            <w:pStyle w:val="a5"/>
                            <w:jc w:val="both"/>
                            <w:rPr>
                              <w:rFonts w:ascii="Arial Black" w:hAnsi="Arial Black" w:cs="Andalus"/>
                              <w:sz w:val="48"/>
                              <w:szCs w:val="48"/>
                              <w:rtl/>
                            </w:rPr>
                          </w:pPr>
                          <w:r>
                            <w:rPr>
                              <w:rFonts w:ascii="Arial Black" w:hAnsi="Arial Black" w:cs="Arial"/>
                              <w:sz w:val="52"/>
                              <w:szCs w:val="40"/>
                              <w:rtl/>
                            </w:rPr>
                            <w:t xml:space="preserve"> </w:t>
                          </w:r>
                          <w:r>
                            <w:rPr>
                              <w:rFonts w:ascii="Arial Black" w:hAnsi="Arial Black" w:cs="Arial" w:hint="cs"/>
                              <w:sz w:val="52"/>
                              <w:szCs w:val="40"/>
                              <w:rtl/>
                            </w:rPr>
                            <w:t xml:space="preserve">   </w:t>
                          </w:r>
                          <w:r w:rsidR="005E014B">
                            <w:rPr>
                              <w:rFonts w:ascii="Arial Black" w:hAnsi="Arial Black" w:cs="Andalus" w:hint="cs"/>
                              <w:sz w:val="48"/>
                              <w:szCs w:val="48"/>
                              <w:rtl/>
                            </w:rPr>
                            <w:t xml:space="preserve">  </w:t>
                          </w:r>
                          <w:r>
                            <w:rPr>
                              <w:rFonts w:ascii="Arial Black" w:hAnsi="Arial Black" w:cs="Andalus"/>
                              <w:sz w:val="48"/>
                              <w:szCs w:val="48"/>
                              <w:rtl/>
                            </w:rPr>
                            <w:t>جامعة مؤتة</w:t>
                          </w:r>
                        </w:p>
                        <w:p w14:paraId="63B3A2CF" w14:textId="77777777" w:rsidR="00B47A88" w:rsidRDefault="00B47A88">
                          <w:pPr>
                            <w:pStyle w:val="a5"/>
                            <w:jc w:val="both"/>
                            <w:rPr>
                              <w:rFonts w:ascii="Arial Black" w:hAnsi="Arial Black" w:cs="Arial"/>
                              <w:sz w:val="36"/>
                              <w:szCs w:val="36"/>
                              <w:rtl/>
                            </w:rPr>
                          </w:pPr>
                        </w:p>
                        <w:p w14:paraId="7D79C82C" w14:textId="77777777" w:rsidR="00B47A88" w:rsidRDefault="00B47A88">
                          <w:pPr>
                            <w:pStyle w:val="a5"/>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6A9CAD5" id="Text Box 2" o:spid="_x0000_s1028" type="#_x0000_t202" style="position:absolute;left:0;text-align:left;margin-left:343.35pt;margin-top:28.2pt;width:180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" filled="f" stroked="f" strokecolor="white">
              <v:textbox>
                <w:txbxContent>
                  <w:p w14:paraId="45081FAA" w14:textId="77777777" w:rsidR="00B47A88" w:rsidRDefault="00B47A88">
                    <w:pPr>
                      <w:pStyle w:val="Header"/>
                      <w:jc w:val="both"/>
                      <w:rPr>
                        <w:rFonts w:ascii="Arial Black" w:hAnsi="Arial Black" w:cs="Andalus"/>
                        <w:sz w:val="48"/>
                        <w:szCs w:val="48"/>
                        <w:rtl/>
                      </w:rPr>
                    </w:pPr>
                    <w:r>
                      <w:rPr>
                        <w:rFonts w:ascii="Arial Black" w:hAnsi="Arial Black" w:cs="Arial"/>
                        <w:sz w:val="52"/>
                        <w:szCs w:val="40"/>
                        <w:rtl/>
                      </w:rPr>
                      <w:t xml:space="preserve"> </w:t>
                    </w:r>
                    <w:r>
                      <w:rPr>
                        <w:rFonts w:ascii="Arial Black" w:hAnsi="Arial Black" w:cs="Arial" w:hint="cs"/>
                        <w:sz w:val="52"/>
                        <w:szCs w:val="40"/>
                        <w:rtl/>
                      </w:rPr>
                      <w:t xml:space="preserve">   </w:t>
                    </w:r>
                    <w:r w:rsidR="005E014B">
                      <w:rPr>
                        <w:rFonts w:ascii="Arial Black" w:hAnsi="Arial Black" w:cs="Andalus" w:hint="cs"/>
                        <w:sz w:val="48"/>
                        <w:szCs w:val="48"/>
                        <w:rtl/>
                      </w:rPr>
                      <w:t xml:space="preserve">  </w:t>
                    </w:r>
                    <w:r>
                      <w:rPr>
                        <w:rFonts w:ascii="Arial Black" w:hAnsi="Arial Black" w:cs="Andalus"/>
                        <w:sz w:val="48"/>
                        <w:szCs w:val="48"/>
                        <w:rtl/>
                      </w:rPr>
                      <w:t>جامعة مؤتة</w:t>
                    </w:r>
                  </w:p>
                  <w:p w14:paraId="63B3A2CF" w14:textId="77777777" w:rsidR="00B47A88" w:rsidRDefault="00B47A88">
                    <w:pPr>
                      <w:pStyle w:val="Header"/>
                      <w:jc w:val="both"/>
                      <w:rPr>
                        <w:rFonts w:ascii="Arial Black" w:hAnsi="Arial Black" w:cs="Arial"/>
                        <w:sz w:val="36"/>
                        <w:szCs w:val="36"/>
                        <w:rtl/>
                      </w:rPr>
                    </w:pPr>
                  </w:p>
                  <w:p w14:paraId="7D79C82C" w14:textId="77777777" w:rsidR="00B47A88" w:rsidRDefault="00B47A88">
                    <w:pPr>
                      <w:pStyle w:val="Header"/>
                      <w:jc w:val="both"/>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56A6A70"/>
    <w:lvl w:ilvl="0">
      <w:start w:val="1"/>
      <w:numFmt w:val="bullet"/>
      <w:pStyle w:val="a"/>
      <w:lvlText w:val=""/>
      <w:lvlJc w:val="left"/>
      <w:pPr>
        <w:tabs>
          <w:tab w:val="num" w:pos="360"/>
        </w:tabs>
        <w:ind w:left="360" w:hanging="360"/>
      </w:pPr>
      <w:rPr>
        <w:rFonts w:ascii="Symbol" w:hAnsi="Symbol" w:hint="default"/>
      </w:rPr>
    </w:lvl>
  </w:abstractNum>
  <w:abstractNum w:abstractNumId="1">
    <w:nsid w:val="00CE0818"/>
    <w:multiLevelType w:val="hybridMultilevel"/>
    <w:tmpl w:val="7CD6B282"/>
    <w:lvl w:ilvl="0" w:tplc="69741528">
      <w:start w:val="1"/>
      <w:numFmt w:val="decimal"/>
      <w:lvlText w:val="%1."/>
      <w:lvlJc w:val="left"/>
      <w:pPr>
        <w:ind w:left="720" w:hanging="360"/>
      </w:pPr>
      <w:rPr>
        <w:rFonts w:ascii="Arial" w:hAnsi="Arial" w:cs="Segoe UI" w:hint="default"/>
        <w:b/>
        <w:color w:val="000000"/>
        <w:sz w:val="24"/>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50E42"/>
    <w:multiLevelType w:val="hybridMultilevel"/>
    <w:tmpl w:val="8C369040"/>
    <w:lvl w:ilvl="0" w:tplc="571EAE08">
      <w:start w:val="1"/>
      <w:numFmt w:val="bullet"/>
      <w:pStyle w:val="3"/>
      <w:lvlText w:val="‐"/>
      <w:lvlJc w:val="left"/>
      <w:pPr>
        <w:ind w:left="720" w:hanging="360"/>
      </w:pPr>
      <w:rPr>
        <w:rFonts w:ascii="Times New Roman" w:hAnsi="Times New Roman" w:cs="Times New Roman" w:hint="default"/>
        <w:b/>
        <w:bCs/>
        <w:i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265E6"/>
    <w:multiLevelType w:val="hybridMultilevel"/>
    <w:tmpl w:val="C8223A98"/>
    <w:lvl w:ilvl="0" w:tplc="69741528">
      <w:start w:val="1"/>
      <w:numFmt w:val="decimal"/>
      <w:lvlText w:val="%1."/>
      <w:lvlJc w:val="left"/>
      <w:pPr>
        <w:ind w:left="720" w:hanging="360"/>
      </w:pPr>
      <w:rPr>
        <w:rFonts w:ascii="Arial" w:hAnsi="Arial" w:cs="Segoe UI" w:hint="default"/>
        <w:b/>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12660"/>
    <w:multiLevelType w:val="hybridMultilevel"/>
    <w:tmpl w:val="FB0486F6"/>
    <w:lvl w:ilvl="0" w:tplc="174ABCA2">
      <w:start w:val="1"/>
      <w:numFmt w:val="decimal"/>
      <w:pStyle w:val="Bullit-List"/>
      <w:lvlText w:val="%1."/>
      <w:lvlJc w:val="left"/>
      <w:pPr>
        <w:ind w:left="360" w:hanging="360"/>
      </w:pPr>
      <w:rPr>
        <w:rFonts w:ascii="Arial" w:hAnsi="Arial" w:cs="Segoe UI" w:hint="default"/>
        <w:b/>
        <w:color w:val="000000"/>
        <w:sz w:val="24"/>
      </w:rPr>
    </w:lvl>
    <w:lvl w:ilvl="1" w:tplc="D1B8F6E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5794F"/>
    <w:multiLevelType w:val="hybridMultilevel"/>
    <w:tmpl w:val="25F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45532A"/>
    <w:multiLevelType w:val="hybridMultilevel"/>
    <w:tmpl w:val="8DE85FC2"/>
    <w:lvl w:ilvl="0" w:tplc="DEC83738">
      <w:start w:val="1"/>
      <w:numFmt w:val="decimal"/>
      <w:lvlText w:val="%1."/>
      <w:lvlJc w:val="left"/>
      <w:pPr>
        <w:ind w:left="720" w:hanging="360"/>
      </w:pPr>
      <w:rPr>
        <w:rFonts w:ascii="Arial" w:hAnsi="Arial" w:cs="Segoe UI" w:hint="default"/>
        <w:b/>
        <w:color w:val="000000"/>
        <w:sz w:val="24"/>
      </w:rPr>
    </w:lvl>
    <w:lvl w:ilvl="1" w:tplc="08061584">
      <w:start w:val="1"/>
      <w:numFmt w:val="bullet"/>
      <w:pStyle w:val="Sub-Lis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51B83"/>
    <w:multiLevelType w:val="hybridMultilevel"/>
    <w:tmpl w:val="64BE4CBC"/>
    <w:lvl w:ilvl="0" w:tplc="492214F4">
      <w:start w:val="1"/>
      <w:numFmt w:val="bullet"/>
      <w:pStyle w:val="2"/>
      <w:lvlText w:val=""/>
      <w:lvlJc w:val="left"/>
      <w:pPr>
        <w:ind w:left="720" w:hanging="360"/>
      </w:pPr>
      <w:rPr>
        <w:rFonts w:ascii="Wingdings" w:hAnsi="Wingdings" w:hint="default"/>
        <w:b/>
        <w:bCs/>
        <w:i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93DEA"/>
    <w:multiLevelType w:val="hybridMultilevel"/>
    <w:tmpl w:val="E2E895EC"/>
    <w:lvl w:ilvl="0" w:tplc="E87C5CD0">
      <w:numFmt w:val="bullet"/>
      <w:lvlText w:val="-"/>
      <w:lvlJc w:val="left"/>
      <w:pPr>
        <w:ind w:left="720" w:hanging="360"/>
      </w:pPr>
      <w:rPr>
        <w:rFonts w:ascii="Arial" w:eastAsia="Times New Roman" w:hAnsi="Arial" w:cs="Arial" w:hint="default"/>
        <w:b/>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73A14"/>
    <w:multiLevelType w:val="hybridMultilevel"/>
    <w:tmpl w:val="C8223A98"/>
    <w:lvl w:ilvl="0" w:tplc="69741528">
      <w:start w:val="1"/>
      <w:numFmt w:val="decimal"/>
      <w:lvlText w:val="%1."/>
      <w:lvlJc w:val="left"/>
      <w:pPr>
        <w:ind w:left="720" w:hanging="360"/>
      </w:pPr>
      <w:rPr>
        <w:rFonts w:ascii="Arial" w:hAnsi="Arial" w:cs="Segoe UI" w:hint="default"/>
        <w:b/>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
  </w:num>
  <w:num w:numId="6">
    <w:abstractNumId w:val="6"/>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5"/>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7"/>
  </w:num>
  <w:num w:numId="17">
    <w:abstractNumId w:val="7"/>
  </w:num>
  <w:num w:numId="18">
    <w:abstractNumId w:val="7"/>
  </w:num>
  <w:num w:numId="19">
    <w:abstractNumId w:val="7"/>
  </w:num>
  <w:num w:numId="20">
    <w:abstractNumId w:val="7"/>
  </w:num>
  <w:num w:numId="21">
    <w:abstractNumId w:val="7"/>
  </w:num>
  <w:num w:numId="22">
    <w:abstractNumId w:val="4"/>
  </w:num>
  <w:num w:numId="23">
    <w:abstractNumId w:val="4"/>
    <w:lvlOverride w:ilvl="0">
      <w:startOverride w:val="1"/>
    </w:lvlOverride>
  </w:num>
  <w:num w:numId="24">
    <w:abstractNumId w:val="9"/>
  </w:num>
  <w:num w:numId="25">
    <w:abstractNumId w:val="3"/>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zU3NLI0MjMyMzdV0lEKTi0uzszPAykwqgUANwBNnywAAAA="/>
  </w:docVars>
  <w:rsids>
    <w:rsidRoot w:val="00CF2BA5"/>
    <w:rsid w:val="0000483F"/>
    <w:rsid w:val="000166E3"/>
    <w:rsid w:val="00025902"/>
    <w:rsid w:val="00057929"/>
    <w:rsid w:val="0006055A"/>
    <w:rsid w:val="00075E88"/>
    <w:rsid w:val="00083BE0"/>
    <w:rsid w:val="00096E33"/>
    <w:rsid w:val="000A1959"/>
    <w:rsid w:val="000B13CB"/>
    <w:rsid w:val="000D18BD"/>
    <w:rsid w:val="000D34EA"/>
    <w:rsid w:val="000E69E9"/>
    <w:rsid w:val="000F37CA"/>
    <w:rsid w:val="000F5720"/>
    <w:rsid w:val="0010338F"/>
    <w:rsid w:val="00125C6C"/>
    <w:rsid w:val="001422B6"/>
    <w:rsid w:val="00150A69"/>
    <w:rsid w:val="001648FF"/>
    <w:rsid w:val="00186D17"/>
    <w:rsid w:val="001919C3"/>
    <w:rsid w:val="001B1CFA"/>
    <w:rsid w:val="001C2461"/>
    <w:rsid w:val="001C2D67"/>
    <w:rsid w:val="001D6EAF"/>
    <w:rsid w:val="0027001C"/>
    <w:rsid w:val="00273C4C"/>
    <w:rsid w:val="00286D9A"/>
    <w:rsid w:val="002D39F2"/>
    <w:rsid w:val="002F6299"/>
    <w:rsid w:val="00304645"/>
    <w:rsid w:val="00310EA9"/>
    <w:rsid w:val="0031393C"/>
    <w:rsid w:val="003147C1"/>
    <w:rsid w:val="003430B3"/>
    <w:rsid w:val="003441B9"/>
    <w:rsid w:val="00346239"/>
    <w:rsid w:val="0035637D"/>
    <w:rsid w:val="003617F3"/>
    <w:rsid w:val="00365766"/>
    <w:rsid w:val="00371AC8"/>
    <w:rsid w:val="00376B41"/>
    <w:rsid w:val="0038764F"/>
    <w:rsid w:val="003A4259"/>
    <w:rsid w:val="003B3AFD"/>
    <w:rsid w:val="003B63A4"/>
    <w:rsid w:val="003C2DA0"/>
    <w:rsid w:val="003E42ED"/>
    <w:rsid w:val="003F516D"/>
    <w:rsid w:val="0040124D"/>
    <w:rsid w:val="004306C4"/>
    <w:rsid w:val="004376E1"/>
    <w:rsid w:val="00450EB1"/>
    <w:rsid w:val="00471728"/>
    <w:rsid w:val="00476D80"/>
    <w:rsid w:val="00487617"/>
    <w:rsid w:val="004A479E"/>
    <w:rsid w:val="004A70C5"/>
    <w:rsid w:val="004C5083"/>
    <w:rsid w:val="004D63C5"/>
    <w:rsid w:val="004E5C53"/>
    <w:rsid w:val="004E791D"/>
    <w:rsid w:val="00501A9F"/>
    <w:rsid w:val="00503263"/>
    <w:rsid w:val="00505A95"/>
    <w:rsid w:val="005062A3"/>
    <w:rsid w:val="00515CE6"/>
    <w:rsid w:val="00522360"/>
    <w:rsid w:val="005627C7"/>
    <w:rsid w:val="00566BD6"/>
    <w:rsid w:val="00575511"/>
    <w:rsid w:val="005839B4"/>
    <w:rsid w:val="00593715"/>
    <w:rsid w:val="005A1564"/>
    <w:rsid w:val="005D463A"/>
    <w:rsid w:val="005E014B"/>
    <w:rsid w:val="005F5573"/>
    <w:rsid w:val="00622F85"/>
    <w:rsid w:val="00624197"/>
    <w:rsid w:val="006341D6"/>
    <w:rsid w:val="0065472A"/>
    <w:rsid w:val="00676042"/>
    <w:rsid w:val="00677A3F"/>
    <w:rsid w:val="0068447B"/>
    <w:rsid w:val="006A294A"/>
    <w:rsid w:val="006A6056"/>
    <w:rsid w:val="006B3B3B"/>
    <w:rsid w:val="006C4A78"/>
    <w:rsid w:val="006C75E2"/>
    <w:rsid w:val="006D1141"/>
    <w:rsid w:val="006E312E"/>
    <w:rsid w:val="006F5FC1"/>
    <w:rsid w:val="006F66EA"/>
    <w:rsid w:val="0071332A"/>
    <w:rsid w:val="00717D26"/>
    <w:rsid w:val="0073006B"/>
    <w:rsid w:val="00730609"/>
    <w:rsid w:val="00737306"/>
    <w:rsid w:val="00743482"/>
    <w:rsid w:val="00774AB1"/>
    <w:rsid w:val="007831F4"/>
    <w:rsid w:val="007B4A74"/>
    <w:rsid w:val="007B7046"/>
    <w:rsid w:val="007C5AFF"/>
    <w:rsid w:val="007D348E"/>
    <w:rsid w:val="007D7428"/>
    <w:rsid w:val="007D7746"/>
    <w:rsid w:val="007F2812"/>
    <w:rsid w:val="00805962"/>
    <w:rsid w:val="00810A44"/>
    <w:rsid w:val="00832EA8"/>
    <w:rsid w:val="00843748"/>
    <w:rsid w:val="00872702"/>
    <w:rsid w:val="00875C70"/>
    <w:rsid w:val="008908EC"/>
    <w:rsid w:val="00896408"/>
    <w:rsid w:val="008B5331"/>
    <w:rsid w:val="008F286E"/>
    <w:rsid w:val="008F744A"/>
    <w:rsid w:val="008F76DF"/>
    <w:rsid w:val="00911134"/>
    <w:rsid w:val="00912C2E"/>
    <w:rsid w:val="00926443"/>
    <w:rsid w:val="00931691"/>
    <w:rsid w:val="00963D83"/>
    <w:rsid w:val="0097418E"/>
    <w:rsid w:val="00986C19"/>
    <w:rsid w:val="009B1131"/>
    <w:rsid w:val="009B11EE"/>
    <w:rsid w:val="009B2FA2"/>
    <w:rsid w:val="009C5AD6"/>
    <w:rsid w:val="00A02888"/>
    <w:rsid w:val="00A33179"/>
    <w:rsid w:val="00A35D8A"/>
    <w:rsid w:val="00A40C6D"/>
    <w:rsid w:val="00AA3DE8"/>
    <w:rsid w:val="00AD0088"/>
    <w:rsid w:val="00AD5D26"/>
    <w:rsid w:val="00B1251B"/>
    <w:rsid w:val="00B2111C"/>
    <w:rsid w:val="00B215F5"/>
    <w:rsid w:val="00B32C43"/>
    <w:rsid w:val="00B35CCE"/>
    <w:rsid w:val="00B47357"/>
    <w:rsid w:val="00B47A88"/>
    <w:rsid w:val="00B93A92"/>
    <w:rsid w:val="00B93E04"/>
    <w:rsid w:val="00B97474"/>
    <w:rsid w:val="00BA1AD0"/>
    <w:rsid w:val="00BA230E"/>
    <w:rsid w:val="00BA4C65"/>
    <w:rsid w:val="00BC7694"/>
    <w:rsid w:val="00BD2B78"/>
    <w:rsid w:val="00BD313E"/>
    <w:rsid w:val="00BE5947"/>
    <w:rsid w:val="00BF52B7"/>
    <w:rsid w:val="00C040E9"/>
    <w:rsid w:val="00C419F2"/>
    <w:rsid w:val="00C460A7"/>
    <w:rsid w:val="00C476B3"/>
    <w:rsid w:val="00C50DE6"/>
    <w:rsid w:val="00C64277"/>
    <w:rsid w:val="00C77CFC"/>
    <w:rsid w:val="00C77D40"/>
    <w:rsid w:val="00C81FAB"/>
    <w:rsid w:val="00C84BCD"/>
    <w:rsid w:val="00CA71BC"/>
    <w:rsid w:val="00CB06E4"/>
    <w:rsid w:val="00CB3E03"/>
    <w:rsid w:val="00CB57D6"/>
    <w:rsid w:val="00CD3FC1"/>
    <w:rsid w:val="00CF11E2"/>
    <w:rsid w:val="00CF1941"/>
    <w:rsid w:val="00CF2BA5"/>
    <w:rsid w:val="00CF3BF7"/>
    <w:rsid w:val="00D01EFC"/>
    <w:rsid w:val="00D02861"/>
    <w:rsid w:val="00D04567"/>
    <w:rsid w:val="00D11C4F"/>
    <w:rsid w:val="00D242C7"/>
    <w:rsid w:val="00D36039"/>
    <w:rsid w:val="00D63D43"/>
    <w:rsid w:val="00D65F42"/>
    <w:rsid w:val="00D676D1"/>
    <w:rsid w:val="00D67D6B"/>
    <w:rsid w:val="00D745E7"/>
    <w:rsid w:val="00D85968"/>
    <w:rsid w:val="00D94D73"/>
    <w:rsid w:val="00D96586"/>
    <w:rsid w:val="00DA6E6E"/>
    <w:rsid w:val="00DB6469"/>
    <w:rsid w:val="00DC7DAA"/>
    <w:rsid w:val="00DE3313"/>
    <w:rsid w:val="00DF5C49"/>
    <w:rsid w:val="00E22E35"/>
    <w:rsid w:val="00E35CBD"/>
    <w:rsid w:val="00E540D8"/>
    <w:rsid w:val="00E5704A"/>
    <w:rsid w:val="00E65911"/>
    <w:rsid w:val="00E8158A"/>
    <w:rsid w:val="00E84B40"/>
    <w:rsid w:val="00EA3099"/>
    <w:rsid w:val="00EB4874"/>
    <w:rsid w:val="00ED34E6"/>
    <w:rsid w:val="00ED450C"/>
    <w:rsid w:val="00ED4CCB"/>
    <w:rsid w:val="00EE0A7C"/>
    <w:rsid w:val="00F34738"/>
    <w:rsid w:val="00F36E7B"/>
    <w:rsid w:val="00F54F30"/>
    <w:rsid w:val="00F55032"/>
    <w:rsid w:val="00F64991"/>
    <w:rsid w:val="00F81649"/>
    <w:rsid w:val="00FA73CC"/>
    <w:rsid w:val="00FA758C"/>
    <w:rsid w:val="00FB7878"/>
    <w:rsid w:val="00FC7558"/>
    <w:rsid w:val="00FD6254"/>
    <w:rsid w:val="00FE1F1A"/>
    <w:rsid w:val="00FE4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C2865"/>
  <w15:chartTrackingRefBased/>
  <w15:docId w15:val="{A407C019-66B6-4971-B1A6-11A5885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rPr>
      <w:lang w:eastAsia="ar-SA"/>
    </w:rPr>
  </w:style>
  <w:style w:type="paragraph" w:styleId="1">
    <w:name w:val="heading 1"/>
    <w:basedOn w:val="a0"/>
    <w:next w:val="a0"/>
    <w:qFormat/>
    <w:pPr>
      <w:keepNext/>
      <w:jc w:val="center"/>
      <w:outlineLvl w:val="0"/>
    </w:pPr>
    <w:rPr>
      <w:b/>
      <w:bCs/>
    </w:rPr>
  </w:style>
  <w:style w:type="paragraph" w:styleId="2">
    <w:name w:val="heading 2"/>
    <w:basedOn w:val="a1"/>
    <w:next w:val="a0"/>
    <w:link w:val="2Char"/>
    <w:uiPriority w:val="9"/>
    <w:unhideWhenUsed/>
    <w:qFormat/>
    <w:rsid w:val="00AD0088"/>
    <w:pPr>
      <w:numPr>
        <w:numId w:val="4"/>
      </w:numPr>
      <w:outlineLvl w:val="1"/>
    </w:pPr>
    <w:rPr>
      <w:b/>
      <w:bCs/>
      <w:sz w:val="32"/>
      <w:szCs w:val="32"/>
    </w:rPr>
  </w:style>
  <w:style w:type="paragraph" w:styleId="3">
    <w:name w:val="heading 3"/>
    <w:basedOn w:val="a1"/>
    <w:next w:val="a0"/>
    <w:link w:val="3Char"/>
    <w:uiPriority w:val="9"/>
    <w:unhideWhenUsed/>
    <w:qFormat/>
    <w:rsid w:val="00AD0088"/>
    <w:pPr>
      <w:numPr>
        <w:numId w:val="5"/>
      </w:numPr>
      <w:outlineLvl w:val="2"/>
    </w:pPr>
    <w:rPr>
      <w:b/>
      <w:bCs/>
      <w:sz w:val="28"/>
      <w:szCs w:val="28"/>
    </w:rPr>
  </w:style>
  <w:style w:type="paragraph" w:styleId="4">
    <w:name w:val="heading 4"/>
    <w:basedOn w:val="a0"/>
    <w:next w:val="a0"/>
    <w:qFormat/>
    <w:rsid w:val="008908EC"/>
    <w:pPr>
      <w:keepNext/>
      <w:bidi w:val="0"/>
      <w:spacing w:line="180" w:lineRule="auto"/>
      <w:jc w:val="center"/>
      <w:outlineLvl w:val="3"/>
    </w:pPr>
    <w:rPr>
      <w:rFonts w:ascii="Arial Narrow" w:hAnsi="Arial Narrow"/>
      <w:b/>
      <w:bCs/>
      <w:sz w:val="32"/>
      <w:szCs w:val="32"/>
    </w:rPr>
  </w:style>
  <w:style w:type="paragraph" w:styleId="5">
    <w:name w:val="heading 5"/>
    <w:basedOn w:val="a0"/>
    <w:next w:val="a0"/>
    <w:qFormat/>
    <w:pPr>
      <w:keepNext/>
      <w:spacing w:line="180" w:lineRule="auto"/>
      <w:outlineLvl w:val="4"/>
    </w:pPr>
    <w:rPr>
      <w:b/>
      <w:bCs/>
      <w:sz w:val="24"/>
      <w:szCs w:val="28"/>
    </w:rPr>
  </w:style>
  <w:style w:type="paragraph" w:styleId="6">
    <w:name w:val="heading 6"/>
    <w:basedOn w:val="a0"/>
    <w:next w:val="a0"/>
    <w:qFormat/>
    <w:pPr>
      <w:keepNext/>
      <w:jc w:val="right"/>
      <w:outlineLvl w:val="5"/>
    </w:pPr>
    <w:rPr>
      <w:b/>
      <w:bCs/>
    </w:rPr>
  </w:style>
  <w:style w:type="paragraph" w:styleId="7">
    <w:name w:val="heading 7"/>
    <w:basedOn w:val="a0"/>
    <w:next w:val="a0"/>
    <w:qFormat/>
    <w:pPr>
      <w:keepNext/>
      <w:ind w:left="5760" w:firstLine="720"/>
      <w:jc w:val="center"/>
      <w:outlineLvl w:val="6"/>
    </w:pPr>
    <w:rPr>
      <w:b/>
      <w:bCs/>
      <w:snapToGrid w:val="0"/>
      <w:szCs w:val="32"/>
    </w:rPr>
  </w:style>
  <w:style w:type="paragraph" w:styleId="8">
    <w:name w:val="heading 8"/>
    <w:basedOn w:val="a0"/>
    <w:next w:val="a0"/>
    <w:qFormat/>
    <w:pPr>
      <w:keepNext/>
      <w:jc w:val="center"/>
      <w:outlineLvl w:val="7"/>
    </w:pPr>
    <w:rPr>
      <w:b/>
      <w:bCs/>
      <w:szCs w:val="32"/>
    </w:rPr>
  </w:style>
  <w:style w:type="paragraph" w:styleId="9">
    <w:name w:val="heading 9"/>
    <w:basedOn w:val="a0"/>
    <w:next w:val="a0"/>
    <w:qFormat/>
    <w:pPr>
      <w:keepNext/>
      <w:spacing w:line="168" w:lineRule="auto"/>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pPr>
      <w:jc w:val="lowKashida"/>
    </w:pPr>
  </w:style>
  <w:style w:type="paragraph" w:styleId="a6">
    <w:name w:val="footer"/>
    <w:basedOn w:val="a0"/>
    <w:link w:val="Char"/>
    <w:pPr>
      <w:tabs>
        <w:tab w:val="center" w:pos="4153"/>
        <w:tab w:val="right" w:pos="8306"/>
      </w:tabs>
    </w:pPr>
  </w:style>
  <w:style w:type="paragraph" w:styleId="a7">
    <w:name w:val="Body Text"/>
    <w:basedOn w:val="a0"/>
    <w:rPr>
      <w:sz w:val="36"/>
      <w:szCs w:val="43"/>
    </w:rPr>
  </w:style>
  <w:style w:type="paragraph" w:styleId="20">
    <w:name w:val="Body Text Indent 2"/>
    <w:basedOn w:val="a0"/>
    <w:pPr>
      <w:ind w:firstLine="566"/>
      <w:jc w:val="lowKashida"/>
    </w:pPr>
  </w:style>
  <w:style w:type="character" w:styleId="a8">
    <w:name w:val="page number"/>
    <w:basedOn w:val="a2"/>
  </w:style>
  <w:style w:type="paragraph" w:styleId="a9">
    <w:name w:val="Body Text Indent"/>
    <w:basedOn w:val="a0"/>
    <w:pPr>
      <w:ind w:firstLine="425"/>
    </w:pPr>
    <w:rPr>
      <w:snapToGrid w:val="0"/>
      <w:szCs w:val="32"/>
    </w:rPr>
  </w:style>
  <w:style w:type="paragraph" w:styleId="30">
    <w:name w:val="Body Text Indent 3"/>
    <w:basedOn w:val="a0"/>
    <w:pPr>
      <w:ind w:firstLine="708"/>
      <w:jc w:val="lowKashida"/>
    </w:pPr>
    <w:rPr>
      <w:sz w:val="32"/>
      <w:szCs w:val="32"/>
    </w:rPr>
  </w:style>
  <w:style w:type="paragraph" w:styleId="aa">
    <w:name w:val="Block Text"/>
    <w:basedOn w:val="a0"/>
    <w:pPr>
      <w:ind w:left="-51" w:firstLine="618"/>
      <w:jc w:val="lowKashida"/>
    </w:pPr>
    <w:rPr>
      <w:b/>
      <w:bCs/>
      <w:szCs w:val="32"/>
      <w:lang w:eastAsia="en-US" w:bidi="ar-JO"/>
    </w:rPr>
  </w:style>
  <w:style w:type="paragraph" w:styleId="a">
    <w:name w:val="List Bullet"/>
    <w:basedOn w:val="a0"/>
    <w:autoRedefine/>
    <w:pPr>
      <w:numPr>
        <w:numId w:val="1"/>
      </w:numPr>
    </w:pPr>
  </w:style>
  <w:style w:type="paragraph" w:styleId="21">
    <w:name w:val="Body Text 2"/>
    <w:basedOn w:val="a0"/>
    <w:pPr>
      <w:jc w:val="right"/>
    </w:pPr>
    <w:rPr>
      <w:sz w:val="28"/>
      <w:szCs w:val="28"/>
    </w:rPr>
  </w:style>
  <w:style w:type="paragraph" w:styleId="31">
    <w:name w:val="Body Text 3"/>
    <w:basedOn w:val="a0"/>
    <w:pPr>
      <w:bidi w:val="0"/>
      <w:jc w:val="lowKashida"/>
    </w:pPr>
    <w:rPr>
      <w:sz w:val="24"/>
      <w:szCs w:val="24"/>
    </w:rPr>
  </w:style>
  <w:style w:type="character" w:styleId="Hyperlink">
    <w:name w:val="Hyperlink"/>
    <w:rPr>
      <w:color w:val="0000FF"/>
      <w:u w:val="single"/>
    </w:rPr>
  </w:style>
  <w:style w:type="character" w:styleId="ab">
    <w:name w:val="FollowedHyperlink"/>
    <w:rPr>
      <w:color w:val="800080"/>
      <w:u w:val="single"/>
    </w:rPr>
  </w:style>
  <w:style w:type="table" w:styleId="ac">
    <w:name w:val="Table Grid"/>
    <w:basedOn w:val="a3"/>
    <w:rsid w:val="004E791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Char,符号列表 Char,列出段落2 Char,List1 Char,lp1 Char,List11 Char,List111 Char,List1111 Char,List11111 Char,List111111 Char,List1111111 Char,List11111111 Char,List111111111 Char,List1111111111 Char,List11111111111 Char,? Char"/>
    <w:link w:val="ListParagraph1"/>
    <w:uiPriority w:val="34"/>
    <w:locked/>
    <w:rsid w:val="00D85968"/>
    <w:rPr>
      <w:rFonts w:cs="Times New Roman"/>
      <w:sz w:val="24"/>
      <w:szCs w:val="24"/>
      <w:lang w:eastAsia="ar-SA"/>
    </w:rPr>
  </w:style>
  <w:style w:type="paragraph" w:customStyle="1" w:styleId="ListParagraph1">
    <w:name w:val="List Paragraph1"/>
    <w:aliases w:val="List,符号列表,列出段落2,List1,lp1,List11,List111,List1111,List11111,List111111,List1111111,List11111111,List111111111,List1111111111,List11111111111,List111111111111,List1111111111111,List11111111111111,List111111111111111,List1111111111111111,?"/>
    <w:basedOn w:val="a0"/>
    <w:link w:val="ListParagraphChar"/>
    <w:uiPriority w:val="34"/>
    <w:qFormat/>
    <w:rsid w:val="00D85968"/>
    <w:pPr>
      <w:ind w:left="720"/>
      <w:contextualSpacing/>
    </w:pPr>
    <w:rPr>
      <w:rFonts w:cs="Times New Roman"/>
      <w:sz w:val="24"/>
      <w:szCs w:val="24"/>
    </w:rPr>
  </w:style>
  <w:style w:type="character" w:customStyle="1" w:styleId="Char">
    <w:name w:val="تذييل الصفحة Char"/>
    <w:link w:val="a6"/>
    <w:rsid w:val="00D85968"/>
    <w:rPr>
      <w:lang w:eastAsia="ar-SA"/>
    </w:rPr>
  </w:style>
  <w:style w:type="paragraph" w:styleId="a1">
    <w:name w:val="List Paragraph"/>
    <w:basedOn w:val="a0"/>
    <w:uiPriority w:val="34"/>
    <w:qFormat/>
    <w:rsid w:val="00AA3DE8"/>
    <w:pPr>
      <w:bidi w:val="0"/>
      <w:spacing w:after="160" w:line="259" w:lineRule="auto"/>
      <w:ind w:left="720"/>
      <w:contextualSpacing/>
    </w:pPr>
    <w:rPr>
      <w:rFonts w:ascii="Calibri" w:eastAsia="Calibri" w:hAnsi="Calibri" w:cs="Arial"/>
      <w:sz w:val="22"/>
      <w:szCs w:val="22"/>
      <w:lang w:eastAsia="en-US"/>
    </w:rPr>
  </w:style>
  <w:style w:type="paragraph" w:customStyle="1" w:styleId="Bullit-List">
    <w:name w:val="Bullit-List"/>
    <w:basedOn w:val="a1"/>
    <w:link w:val="Bullit-ListChar"/>
    <w:qFormat/>
    <w:rsid w:val="00CD3FC1"/>
    <w:pPr>
      <w:numPr>
        <w:numId w:val="3"/>
      </w:numPr>
    </w:pPr>
    <w:rPr>
      <w:lang w:eastAsia="ar-SA"/>
    </w:rPr>
  </w:style>
  <w:style w:type="character" w:customStyle="1" w:styleId="Bullit-ListChar">
    <w:name w:val="Bullit-List Char"/>
    <w:basedOn w:val="ListParagraphChar"/>
    <w:link w:val="Bullit-List"/>
    <w:rsid w:val="00CD3FC1"/>
    <w:rPr>
      <w:rFonts w:ascii="Calibri" w:eastAsia="Calibri" w:hAnsi="Calibri" w:cs="Arial"/>
      <w:sz w:val="22"/>
      <w:szCs w:val="22"/>
      <w:lang w:eastAsia="ar-SA"/>
    </w:rPr>
  </w:style>
  <w:style w:type="paragraph" w:customStyle="1" w:styleId="Sub-List">
    <w:name w:val="Sub-List"/>
    <w:basedOn w:val="Bullit-List"/>
    <w:link w:val="Sub-ListChar"/>
    <w:qFormat/>
    <w:rsid w:val="008908EC"/>
    <w:pPr>
      <w:numPr>
        <w:ilvl w:val="1"/>
        <w:numId w:val="6"/>
      </w:numPr>
    </w:pPr>
  </w:style>
  <w:style w:type="character" w:customStyle="1" w:styleId="Sub-ListChar">
    <w:name w:val="Sub-List Char"/>
    <w:basedOn w:val="Bullit-ListChar"/>
    <w:link w:val="Sub-List"/>
    <w:rsid w:val="008908EC"/>
    <w:rPr>
      <w:rFonts w:ascii="Calibri" w:eastAsia="Calibri" w:hAnsi="Calibri" w:cs="Arial"/>
      <w:sz w:val="22"/>
      <w:szCs w:val="22"/>
      <w:lang w:eastAsia="ar-SA"/>
    </w:rPr>
  </w:style>
  <w:style w:type="character" w:customStyle="1" w:styleId="2Char">
    <w:name w:val="عنوان 2 Char"/>
    <w:basedOn w:val="a2"/>
    <w:link w:val="2"/>
    <w:uiPriority w:val="9"/>
    <w:rsid w:val="00AD0088"/>
    <w:rPr>
      <w:rFonts w:ascii="Calibri" w:eastAsia="Calibri" w:hAnsi="Calibri" w:cs="Arial"/>
      <w:b/>
      <w:bCs/>
      <w:sz w:val="32"/>
      <w:szCs w:val="32"/>
    </w:rPr>
  </w:style>
  <w:style w:type="character" w:customStyle="1" w:styleId="3Char">
    <w:name w:val="عنوان 3 Char"/>
    <w:basedOn w:val="a2"/>
    <w:link w:val="3"/>
    <w:uiPriority w:val="9"/>
    <w:rsid w:val="00AD0088"/>
    <w:rPr>
      <w:rFonts w:ascii="Calibri" w:eastAsia="Calibri" w:hAnsi="Calibri" w:cs="Arial"/>
      <w:b/>
      <w:bCs/>
      <w:sz w:val="28"/>
      <w:szCs w:val="28"/>
    </w:rPr>
  </w:style>
  <w:style w:type="paragraph" w:styleId="ad">
    <w:name w:val="Balloon Text"/>
    <w:basedOn w:val="a0"/>
    <w:link w:val="Char0"/>
    <w:semiHidden/>
    <w:unhideWhenUsed/>
    <w:rsid w:val="003E42ED"/>
    <w:rPr>
      <w:rFonts w:ascii="Segoe UI" w:hAnsi="Segoe UI" w:cs="Segoe UI"/>
      <w:sz w:val="18"/>
      <w:szCs w:val="18"/>
    </w:rPr>
  </w:style>
  <w:style w:type="character" w:customStyle="1" w:styleId="Char0">
    <w:name w:val="نص في بالون Char"/>
    <w:basedOn w:val="a2"/>
    <w:link w:val="ad"/>
    <w:semiHidden/>
    <w:rsid w:val="003E42E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8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NDER\t2\new%20tender\awarded\18-%202001%20&#1585;&#1605;&#16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22fd18e6-64cf-4f9f-aa22-5c0dbd791516">XJEAPHMFWCY4-8-143</_dlc_DocId>
    <_dlc_DocIdUrl xmlns="22fd18e6-64cf-4f9f-aa22-5c0dbd791516">
      <Url>https://www.mutah.edu.jo/_layouts/DocIdRedir.aspx?ID=XJEAPHMFWCY4-8-143</Url>
      <Description>XJEAPHMFWCY4-8-143</Description>
    </_dlc_DocIdUrl>
  </documentManagement>
</p:properties>
</file>

<file path=customXml/itemProps1.xml><?xml version="1.0" encoding="utf-8"?>
<ds:datastoreItem xmlns:ds="http://schemas.openxmlformats.org/officeDocument/2006/customXml" ds:itemID="{C079C9D0-99B8-43BA-A25C-831FB4CD436E}"/>
</file>

<file path=customXml/itemProps2.xml><?xml version="1.0" encoding="utf-8"?>
<ds:datastoreItem xmlns:ds="http://schemas.openxmlformats.org/officeDocument/2006/customXml" ds:itemID="{D06477ED-C111-452C-ACEB-4E8D6F7A447D}"/>
</file>

<file path=customXml/itemProps3.xml><?xml version="1.0" encoding="utf-8"?>
<ds:datastoreItem xmlns:ds="http://schemas.openxmlformats.org/officeDocument/2006/customXml" ds:itemID="{E0DF4B41-A167-4716-B59E-7FC2959569F7}"/>
</file>

<file path=customXml/itemProps4.xml><?xml version="1.0" encoding="utf-8"?>
<ds:datastoreItem xmlns:ds="http://schemas.openxmlformats.org/officeDocument/2006/customXml" ds:itemID="{2F2AA15E-63DA-4593-9235-DCAF7CD7C961}"/>
</file>

<file path=customXml/itemProps5.xml><?xml version="1.0" encoding="utf-8"?>
<ds:datastoreItem xmlns:ds="http://schemas.openxmlformats.org/officeDocument/2006/customXml" ds:itemID="{511F93B9-74A8-4D92-BDD4-00919FA31239}"/>
</file>

<file path=docProps/app.xml><?xml version="1.0" encoding="utf-8"?>
<Properties xmlns="http://schemas.openxmlformats.org/officeDocument/2006/extended-properties" xmlns:vt="http://schemas.openxmlformats.org/officeDocument/2006/docPropsVTypes">
  <Template>18- 2001 رمل</Template>
  <TotalTime>1</TotalTime>
  <Pages>2</Pages>
  <Words>425</Words>
  <Characters>2424</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جامعة مؤتة</vt:lpstr>
      <vt:lpstr>Are You suprised ?</vt:lpstr>
    </vt:vector>
  </TitlesOfParts>
  <Company>مركز الحاسوب</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مؤتة</dc:title>
  <dc:subject>Birthday</dc:subject>
  <dc:creator>Administrator</dc:creator>
  <cp:keywords>Birthday</cp:keywords>
  <cp:lastModifiedBy>omar thonibat</cp:lastModifiedBy>
  <cp:revision>5</cp:revision>
  <cp:lastPrinted>2022-11-21T07:10:00Z</cp:lastPrinted>
  <dcterms:created xsi:type="dcterms:W3CDTF">2022-11-21T07:10:00Z</dcterms:created>
  <dcterms:modified xsi:type="dcterms:W3CDTF">2022-11-21T07:20:00Z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47438122-773b-40cb-a1ae-cdd2dd133446</vt:lpwstr>
  </property>
  <property fmtid="{D5CDD505-2E9C-101B-9397-08002B2CF9AE}" pid="3" name="ContentTypeId">
    <vt:lpwstr>0x010100EF37814FCCF19C4AA72B7A3C4AB29429</vt:lpwstr>
  </property>
</Properties>
</file>